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D0792" w14:textId="008FA7EB" w:rsidR="0042696D" w:rsidRPr="0063436A" w:rsidRDefault="00DA4380" w:rsidP="0063436A">
      <w:pPr>
        <w:autoSpaceDE w:val="0"/>
        <w:autoSpaceDN w:val="0"/>
        <w:adjustRightInd w:val="0"/>
        <w:spacing w:before="40" w:after="60"/>
        <w:jc w:val="right"/>
        <w:rPr>
          <w:rFonts w:cs="Open Sans"/>
          <w:b/>
          <w:bCs/>
          <w:sz w:val="32"/>
          <w:szCs w:val="32"/>
        </w:rPr>
      </w:pPr>
      <w:r w:rsidRPr="0063436A">
        <w:rPr>
          <w:rFonts w:cs="Open Sans"/>
          <w:b/>
          <w:bCs/>
          <w:sz w:val="32"/>
          <w:szCs w:val="32"/>
        </w:rPr>
        <w:fldChar w:fldCharType="begin"/>
      </w:r>
      <w:r w:rsidRPr="0063436A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63436A">
        <w:rPr>
          <w:rFonts w:cs="Open Sans"/>
          <w:b/>
          <w:bCs/>
          <w:sz w:val="32"/>
          <w:szCs w:val="32"/>
        </w:rPr>
        <w:fldChar w:fldCharType="separate"/>
      </w:r>
      <w:r w:rsidR="000438EC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63436A">
        <w:rPr>
          <w:rFonts w:cs="Open Sans"/>
          <w:b/>
          <w:bCs/>
          <w:sz w:val="32"/>
          <w:szCs w:val="32"/>
        </w:rPr>
        <w:fldChar w:fldCharType="end"/>
      </w:r>
    </w:p>
    <w:p w14:paraId="5F485529" w14:textId="2E1C11E4" w:rsidR="00F419EE" w:rsidRPr="0063436A" w:rsidRDefault="00F419EE" w:rsidP="0063436A">
      <w:pPr>
        <w:pStyle w:val="Tytu"/>
        <w:spacing w:before="5040" w:after="240"/>
        <w:ind w:left="0"/>
        <w:jc w:val="right"/>
        <w:rPr>
          <w:sz w:val="40"/>
          <w:szCs w:val="40"/>
          <w:lang w:val="pl-PL"/>
        </w:rPr>
      </w:pPr>
      <w:r w:rsidRPr="0063436A">
        <w:rPr>
          <w:sz w:val="40"/>
          <w:szCs w:val="40"/>
          <w:lang w:val="pl-PL"/>
        </w:rPr>
        <w:fldChar w:fldCharType="begin"/>
      </w:r>
      <w:r w:rsidRPr="0063436A">
        <w:rPr>
          <w:sz w:val="40"/>
          <w:szCs w:val="40"/>
          <w:lang w:val="pl-PL"/>
        </w:rPr>
        <w:instrText xml:space="preserve"> TITLE   \* MERGEFORMAT </w:instrText>
      </w:r>
      <w:r w:rsidRPr="0063436A">
        <w:rPr>
          <w:sz w:val="40"/>
          <w:szCs w:val="40"/>
          <w:lang w:val="pl-PL"/>
        </w:rPr>
        <w:fldChar w:fldCharType="separate"/>
      </w:r>
      <w:r w:rsidR="000438EC">
        <w:rPr>
          <w:sz w:val="40"/>
          <w:szCs w:val="40"/>
          <w:lang w:val="pl-PL"/>
        </w:rPr>
        <w:t>Specyfikacja XML dla podmiotów w zakresie elektronicznej obsługi deklaracji podatkowej od nabycia wewnątrzwspólnotowego energii elektrycznej AKC-EN</w:t>
      </w:r>
      <w:r w:rsidRPr="0063436A">
        <w:rPr>
          <w:sz w:val="40"/>
          <w:szCs w:val="40"/>
          <w:lang w:val="pl-PL"/>
        </w:rPr>
        <w:fldChar w:fldCharType="end"/>
      </w:r>
    </w:p>
    <w:p w14:paraId="74F80006" w14:textId="0CD303A0" w:rsidR="003F3585" w:rsidRPr="0063436A" w:rsidRDefault="001D1ACD" w:rsidP="0063436A">
      <w:pPr>
        <w:autoSpaceDE w:val="0"/>
        <w:autoSpaceDN w:val="0"/>
        <w:adjustRightInd w:val="0"/>
        <w:spacing w:before="1560" w:after="60"/>
        <w:jc w:val="right"/>
        <w:rPr>
          <w:rFonts w:cs="Open Sans"/>
          <w:b/>
          <w:bCs/>
          <w:sz w:val="32"/>
          <w:szCs w:val="32"/>
        </w:rPr>
      </w:pPr>
      <w:r w:rsidRPr="0063436A">
        <w:rPr>
          <w:rFonts w:cs="Open Sans"/>
          <w:b/>
          <w:bCs/>
          <w:sz w:val="32"/>
          <w:szCs w:val="32"/>
        </w:rPr>
        <w:t>Wersja</w:t>
      </w:r>
      <w:r w:rsidR="0058798F" w:rsidRPr="0063436A">
        <w:rPr>
          <w:rFonts w:cs="Open Sans"/>
          <w:b/>
          <w:bCs/>
          <w:sz w:val="32"/>
          <w:szCs w:val="32"/>
        </w:rPr>
        <w:t xml:space="preserve"> </w:t>
      </w:r>
      <w:r w:rsidR="00C50761" w:rsidRPr="0063436A">
        <w:rPr>
          <w:rFonts w:cs="Open Sans"/>
          <w:b/>
          <w:bCs/>
          <w:sz w:val="32"/>
          <w:szCs w:val="32"/>
        </w:rPr>
        <w:fldChar w:fldCharType="begin"/>
      </w:r>
      <w:r w:rsidR="00C50761" w:rsidRPr="0063436A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C50761" w:rsidRPr="0063436A">
        <w:rPr>
          <w:rFonts w:cs="Open Sans"/>
          <w:b/>
          <w:bCs/>
          <w:sz w:val="32"/>
          <w:szCs w:val="32"/>
        </w:rPr>
        <w:fldChar w:fldCharType="separate"/>
      </w:r>
      <w:r w:rsidR="000438EC">
        <w:rPr>
          <w:rFonts w:cs="Open Sans"/>
          <w:b/>
          <w:bCs/>
          <w:sz w:val="32"/>
          <w:szCs w:val="32"/>
        </w:rPr>
        <w:t>2.1</w:t>
      </w:r>
      <w:r w:rsidR="00C50761" w:rsidRPr="0063436A">
        <w:rPr>
          <w:rFonts w:cs="Open Sans"/>
          <w:b/>
          <w:bCs/>
          <w:sz w:val="32"/>
          <w:szCs w:val="32"/>
        </w:rPr>
        <w:fldChar w:fldCharType="end"/>
      </w:r>
    </w:p>
    <w:p w14:paraId="6E714A6E" w14:textId="77777777" w:rsidR="0058798F" w:rsidRPr="0063436A" w:rsidRDefault="0058798F" w:rsidP="0063436A"/>
    <w:p w14:paraId="0B41618A" w14:textId="77777777" w:rsidR="00F6340E" w:rsidRPr="0063436A" w:rsidRDefault="00F6340E" w:rsidP="0063436A">
      <w:pPr>
        <w:sectPr w:rsidR="00F6340E" w:rsidRPr="0063436A" w:rsidSect="002D6F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66479D1C" w14:textId="42EAC109" w:rsidR="00BB6B75" w:rsidRPr="0063436A" w:rsidRDefault="00A9678C" w:rsidP="0063436A">
      <w:pPr>
        <w:pStyle w:val="Legenda"/>
      </w:pPr>
      <w:bookmarkStart w:id="0" w:name="_Toc183162175"/>
      <w:r w:rsidRPr="0063436A">
        <w:lastRenderedPageBreak/>
        <w:t xml:space="preserve">Tabela </w:t>
      </w:r>
      <w:fldSimple w:instr=" SEQ Tabela \* ARABIC ">
        <w:r w:rsidR="000438EC">
          <w:rPr>
            <w:noProof/>
          </w:rPr>
          <w:t>1</w:t>
        </w:r>
      </w:fldSimple>
      <w:r w:rsidRPr="0063436A">
        <w:t xml:space="preserve"> </w:t>
      </w:r>
      <w:r w:rsidR="00BB6B75" w:rsidRPr="0063436A">
        <w:t>Metryka dokumentu</w:t>
      </w:r>
      <w:bookmarkEnd w:id="0"/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3436A" w14:paraId="121AF098" w14:textId="77777777" w:rsidTr="00A539C0">
        <w:trPr>
          <w:tblHeader/>
        </w:trPr>
        <w:tc>
          <w:tcPr>
            <w:tcW w:w="1800" w:type="dxa"/>
            <w:shd w:val="clear" w:color="auto" w:fill="E6E6E6"/>
          </w:tcPr>
          <w:p w14:paraId="64631AEE" w14:textId="77777777" w:rsidR="00BB6B75" w:rsidRPr="0063436A" w:rsidRDefault="00BB6B75" w:rsidP="0063436A">
            <w:pPr>
              <w:pStyle w:val="tabelawiersznagwka"/>
              <w:rPr>
                <w:rStyle w:val="Numerstrony"/>
                <w:rFonts w:eastAsia="Cambria"/>
              </w:rPr>
            </w:pPr>
            <w:r w:rsidRPr="0063436A">
              <w:t>Projekt</w:t>
            </w:r>
          </w:p>
        </w:tc>
        <w:tc>
          <w:tcPr>
            <w:tcW w:w="7560" w:type="dxa"/>
            <w:shd w:val="clear" w:color="auto" w:fill="E6E6E6"/>
          </w:tcPr>
          <w:p w14:paraId="490CFB8B" w14:textId="77777777" w:rsidR="00BB6B75" w:rsidRPr="0063436A" w:rsidRDefault="00BB6B75" w:rsidP="0063436A">
            <w:pPr>
              <w:pStyle w:val="tabelawiersznagwka"/>
            </w:pPr>
            <w:r w:rsidRPr="0063436A">
              <w:t>ZEFIR 2</w:t>
            </w:r>
          </w:p>
        </w:tc>
      </w:tr>
      <w:tr w:rsidR="00BB6B75" w:rsidRPr="0063436A" w14:paraId="731D4263" w14:textId="77777777">
        <w:tc>
          <w:tcPr>
            <w:tcW w:w="1800" w:type="dxa"/>
          </w:tcPr>
          <w:p w14:paraId="2E8CBCAE" w14:textId="77777777" w:rsidR="00BB6B75" w:rsidRPr="0063436A" w:rsidRDefault="00FF41D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Nazwa Wykonawcy</w:t>
            </w:r>
          </w:p>
        </w:tc>
        <w:tc>
          <w:tcPr>
            <w:tcW w:w="7560" w:type="dxa"/>
          </w:tcPr>
          <w:p w14:paraId="682F214C" w14:textId="77777777" w:rsidR="00BB6B75" w:rsidRPr="0063436A" w:rsidRDefault="001D1ACD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Asseco Poland S.A.</w:t>
            </w:r>
          </w:p>
        </w:tc>
      </w:tr>
      <w:tr w:rsidR="00BB6B75" w:rsidRPr="0063436A" w14:paraId="59CB6D57" w14:textId="77777777">
        <w:tc>
          <w:tcPr>
            <w:tcW w:w="1800" w:type="dxa"/>
          </w:tcPr>
          <w:p w14:paraId="4488D1BE" w14:textId="77777777" w:rsidR="00BB6B75" w:rsidRPr="0063436A" w:rsidRDefault="00FF41D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Nazwa p</w:t>
            </w:r>
            <w:r w:rsidR="00BB6B75" w:rsidRPr="0063436A">
              <w:rPr>
                <w:lang w:val="pl-PL"/>
              </w:rPr>
              <w:t>rodukt</w:t>
            </w:r>
            <w:r w:rsidRPr="0063436A">
              <w:rPr>
                <w:lang w:val="pl-PL"/>
              </w:rPr>
              <w:t>u</w:t>
            </w:r>
          </w:p>
        </w:tc>
        <w:tc>
          <w:tcPr>
            <w:tcW w:w="7560" w:type="dxa"/>
          </w:tcPr>
          <w:p w14:paraId="4FE33094" w14:textId="06E1E785" w:rsidR="00BB6B75" w:rsidRPr="0063436A" w:rsidRDefault="008E215F" w:rsidP="0063436A">
            <w:pPr>
              <w:rPr>
                <w:rFonts w:eastAsia="Times New Roman"/>
                <w:sz w:val="20"/>
                <w:szCs w:val="28"/>
                <w:lang w:eastAsia="x-none"/>
              </w:rPr>
            </w:pPr>
            <w:r w:rsidRPr="0063436A">
              <w:rPr>
                <w:rFonts w:eastAsia="Times New Roman"/>
                <w:sz w:val="20"/>
                <w:szCs w:val="28"/>
                <w:lang w:eastAsia="x-none"/>
              </w:rPr>
              <w:t>Specyfikacja XML dla podmiotów w zakresie elektronicznej obsługi deklaracji podatkowej od nabycia wewnątrzwspólnotowego energii elektrycznej AKC-EN</w:t>
            </w:r>
          </w:p>
        </w:tc>
      </w:tr>
      <w:tr w:rsidR="00BB6B75" w:rsidRPr="0063436A" w14:paraId="095D0FB1" w14:textId="77777777">
        <w:tc>
          <w:tcPr>
            <w:tcW w:w="1800" w:type="dxa"/>
          </w:tcPr>
          <w:p w14:paraId="6C2E78B2" w14:textId="77777777" w:rsidR="00BB6B75" w:rsidRPr="0063436A" w:rsidRDefault="00BB6B75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Opis</w:t>
            </w:r>
            <w:r w:rsidR="00FF41D0" w:rsidRPr="0063436A">
              <w:rPr>
                <w:lang w:val="pl-PL"/>
              </w:rPr>
              <w:t xml:space="preserve"> produktu</w:t>
            </w:r>
          </w:p>
        </w:tc>
        <w:tc>
          <w:tcPr>
            <w:tcW w:w="7560" w:type="dxa"/>
          </w:tcPr>
          <w:p w14:paraId="3A654E5C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color w:val="000000"/>
                <w:lang w:val="pl-PL" w:eastAsia="pl-PL"/>
              </w:rPr>
              <w:t xml:space="preserve">Dokument jest produktem zrealizowanym w ramach </w:t>
            </w:r>
            <w:r w:rsidRPr="0063436A">
              <w:rPr>
                <w:lang w:val="pl-PL"/>
              </w:rPr>
              <w:t>Umowy nr 1201-ILL-5.023.22.2021 z dnia 26.02.2021wraz z późniejszymi aneksami.</w:t>
            </w:r>
          </w:p>
          <w:p w14:paraId="2181BDDA" w14:textId="77777777" w:rsidR="00004C2C" w:rsidRPr="0063436A" w:rsidRDefault="00004C2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Dokument zawiera</w:t>
            </w:r>
            <w:r w:rsidR="008A4189" w:rsidRPr="0063436A">
              <w:rPr>
                <w:lang w:val="pl-PL"/>
              </w:rPr>
              <w:t xml:space="preserve"> specyfikacj</w:t>
            </w:r>
            <w:r w:rsidR="00695F77" w:rsidRPr="0063436A">
              <w:rPr>
                <w:lang w:val="pl-PL"/>
              </w:rPr>
              <w:t>ę</w:t>
            </w:r>
            <w:r w:rsidR="000A71C7" w:rsidRPr="0063436A">
              <w:rPr>
                <w:lang w:val="pl-PL"/>
              </w:rPr>
              <w:t xml:space="preserve"> </w:t>
            </w:r>
            <w:r w:rsidR="00AF1026" w:rsidRPr="0063436A">
              <w:rPr>
                <w:lang w:val="pl-PL"/>
              </w:rPr>
              <w:t xml:space="preserve">XML dla podmiotów </w:t>
            </w:r>
            <w:r w:rsidR="00A64167" w:rsidRPr="0063436A">
              <w:rPr>
                <w:lang w:val="pl-PL"/>
              </w:rPr>
              <w:t>w zakresie elektronicznej obsługi deklaracji podatkowej od nabycia wewnątrzwspólnotowego energii elektrycznej AKC-EN</w:t>
            </w:r>
          </w:p>
        </w:tc>
      </w:tr>
      <w:tr w:rsidR="00BB6B75" w:rsidRPr="0063436A" w14:paraId="76A647A7" w14:textId="77777777">
        <w:tc>
          <w:tcPr>
            <w:tcW w:w="1800" w:type="dxa"/>
          </w:tcPr>
          <w:p w14:paraId="522FB551" w14:textId="77777777" w:rsidR="00BB6B75" w:rsidRPr="0063436A" w:rsidRDefault="00FF41D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Autor/</w:t>
            </w:r>
            <w:proofErr w:type="spellStart"/>
            <w:r w:rsidRPr="0063436A">
              <w:rPr>
                <w:lang w:val="pl-PL"/>
              </w:rPr>
              <w:t>rzy</w:t>
            </w:r>
            <w:proofErr w:type="spellEnd"/>
          </w:p>
        </w:tc>
        <w:tc>
          <w:tcPr>
            <w:tcW w:w="7560" w:type="dxa"/>
          </w:tcPr>
          <w:p w14:paraId="0B4BD13A" w14:textId="77777777" w:rsidR="00BB6B75" w:rsidRPr="0063436A" w:rsidRDefault="008A4189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Projektant – </w:t>
            </w:r>
            <w:r w:rsidR="009B3879" w:rsidRPr="0063436A">
              <w:rPr>
                <w:lang w:val="pl-PL"/>
              </w:rPr>
              <w:t>Rafał Złoty</w:t>
            </w:r>
            <w:r w:rsidR="00C21759" w:rsidRPr="0063436A">
              <w:rPr>
                <w:lang w:val="pl-PL"/>
              </w:rPr>
              <w:t>, Analityk - Bogdan Schmidt</w:t>
            </w:r>
          </w:p>
        </w:tc>
      </w:tr>
      <w:tr w:rsidR="00D405B0" w:rsidRPr="0063436A" w14:paraId="0444241D" w14:textId="77777777" w:rsidTr="00AB1C84">
        <w:tc>
          <w:tcPr>
            <w:tcW w:w="1800" w:type="dxa"/>
          </w:tcPr>
          <w:p w14:paraId="6417CA9A" w14:textId="77777777" w:rsidR="00D405B0" w:rsidRPr="0063436A" w:rsidRDefault="00D405B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Nazwa pliku</w:t>
            </w:r>
          </w:p>
        </w:tc>
        <w:tc>
          <w:tcPr>
            <w:tcW w:w="7560" w:type="dxa"/>
          </w:tcPr>
          <w:p w14:paraId="7209FD37" w14:textId="2CD1436D" w:rsidR="00D405B0" w:rsidRPr="0063436A" w:rsidRDefault="008E215F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ZF2-PWT-KXML-AKC-EN_v2.1.docx</w:t>
            </w:r>
          </w:p>
        </w:tc>
      </w:tr>
      <w:tr w:rsidR="00D405B0" w:rsidRPr="0063436A" w14:paraId="54BD0A3B" w14:textId="77777777" w:rsidTr="00967C1B">
        <w:tc>
          <w:tcPr>
            <w:tcW w:w="1800" w:type="dxa"/>
          </w:tcPr>
          <w:p w14:paraId="02D40F46" w14:textId="7FD24AAD" w:rsidR="00D405B0" w:rsidRPr="0063436A" w:rsidRDefault="00D405B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Liczba stron</w:t>
            </w:r>
          </w:p>
        </w:tc>
        <w:tc>
          <w:tcPr>
            <w:tcW w:w="7560" w:type="dxa"/>
          </w:tcPr>
          <w:p w14:paraId="4E7E0CC7" w14:textId="39740E51" w:rsidR="00D405B0" w:rsidRPr="0063436A" w:rsidRDefault="00D405B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fldChar w:fldCharType="begin"/>
            </w:r>
            <w:r w:rsidRPr="0063436A">
              <w:rPr>
                <w:lang w:val="pl-PL"/>
              </w:rPr>
              <w:instrText xml:space="preserve"> NUMPAGES   \* MERGEFORMAT </w:instrText>
            </w:r>
            <w:r w:rsidRPr="0063436A">
              <w:rPr>
                <w:lang w:val="pl-PL"/>
              </w:rPr>
              <w:fldChar w:fldCharType="separate"/>
            </w:r>
            <w:r w:rsidR="000438EC">
              <w:rPr>
                <w:noProof/>
                <w:lang w:val="pl-PL"/>
              </w:rPr>
              <w:t>18</w:t>
            </w:r>
            <w:r w:rsidRPr="0063436A">
              <w:rPr>
                <w:noProof/>
                <w:lang w:val="pl-PL"/>
              </w:rPr>
              <w:fldChar w:fldCharType="end"/>
            </w:r>
          </w:p>
        </w:tc>
      </w:tr>
    </w:tbl>
    <w:p w14:paraId="7E14CDFF" w14:textId="5C5837D1" w:rsidR="00A45A2F" w:rsidRPr="0063436A" w:rsidRDefault="00A9678C" w:rsidP="0063436A">
      <w:pPr>
        <w:pStyle w:val="Legenda"/>
      </w:pPr>
      <w:bookmarkStart w:id="1" w:name="_Toc183162176"/>
      <w:r w:rsidRPr="0063436A">
        <w:t xml:space="preserve">Tabela </w:t>
      </w:r>
      <w:fldSimple w:instr=" SEQ Tabela \* ARABIC ">
        <w:r w:rsidR="000438EC">
          <w:rPr>
            <w:noProof/>
          </w:rPr>
          <w:t>2</w:t>
        </w:r>
      </w:fldSimple>
      <w:r w:rsidRPr="0063436A">
        <w:t xml:space="preserve"> </w:t>
      </w:r>
      <w:r w:rsidR="00A45A2F" w:rsidRPr="0063436A">
        <w:t>Historia zmian dokumentu</w:t>
      </w:r>
      <w:bookmarkEnd w:id="1"/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  <w:gridCol w:w="39"/>
      </w:tblGrid>
      <w:tr w:rsidR="005366D3" w:rsidRPr="0063436A" w14:paraId="1786E33A" w14:textId="77777777" w:rsidTr="00311B5A">
        <w:trPr>
          <w:tblHeader/>
        </w:trPr>
        <w:tc>
          <w:tcPr>
            <w:tcW w:w="797" w:type="dxa"/>
            <w:shd w:val="clear" w:color="auto" w:fill="E6E6E6"/>
          </w:tcPr>
          <w:p w14:paraId="7F2FB2FC" w14:textId="77777777" w:rsidR="00A45A2F" w:rsidRPr="0063436A" w:rsidRDefault="005366D3" w:rsidP="0063436A">
            <w:pPr>
              <w:pStyle w:val="tabelawiersznagwka"/>
            </w:pPr>
            <w:r w:rsidRPr="0063436A">
              <w:t>E</w:t>
            </w:r>
            <w:r w:rsidR="00A45A2F" w:rsidRPr="0063436A">
              <w:t>dycj</w:t>
            </w:r>
            <w:r w:rsidRPr="0063436A">
              <w:t>a</w:t>
            </w:r>
          </w:p>
        </w:tc>
        <w:tc>
          <w:tcPr>
            <w:tcW w:w="877" w:type="dxa"/>
            <w:shd w:val="clear" w:color="auto" w:fill="E6E6E6"/>
          </w:tcPr>
          <w:p w14:paraId="63F2576B" w14:textId="77777777" w:rsidR="00A45A2F" w:rsidRPr="0063436A" w:rsidRDefault="005366D3" w:rsidP="0063436A">
            <w:pPr>
              <w:pStyle w:val="tabelawiersznagwka"/>
            </w:pPr>
            <w:r w:rsidRPr="0063436A">
              <w:t>Rewizja</w:t>
            </w:r>
          </w:p>
        </w:tc>
        <w:tc>
          <w:tcPr>
            <w:tcW w:w="1326" w:type="dxa"/>
            <w:shd w:val="clear" w:color="auto" w:fill="E6E6E6"/>
          </w:tcPr>
          <w:p w14:paraId="63109709" w14:textId="77777777" w:rsidR="00A45A2F" w:rsidRPr="0063436A" w:rsidRDefault="00A45A2F" w:rsidP="0063436A">
            <w:pPr>
              <w:pStyle w:val="tabelawiersznagwka"/>
            </w:pPr>
            <w:r w:rsidRPr="0063436A">
              <w:t>Data wydania</w:t>
            </w:r>
          </w:p>
        </w:tc>
        <w:tc>
          <w:tcPr>
            <w:tcW w:w="2400" w:type="dxa"/>
            <w:shd w:val="clear" w:color="auto" w:fill="E6E6E6"/>
          </w:tcPr>
          <w:p w14:paraId="0E7F1515" w14:textId="77777777" w:rsidR="00A45A2F" w:rsidRPr="0063436A" w:rsidRDefault="00A45A2F" w:rsidP="0063436A">
            <w:pPr>
              <w:pStyle w:val="tabelawiersznagwka"/>
            </w:pPr>
            <w:r w:rsidRPr="0063436A">
              <w:t>Opis</w:t>
            </w:r>
          </w:p>
        </w:tc>
        <w:tc>
          <w:tcPr>
            <w:tcW w:w="720" w:type="dxa"/>
            <w:shd w:val="clear" w:color="auto" w:fill="E6E6E6"/>
          </w:tcPr>
          <w:p w14:paraId="3C586DD1" w14:textId="77777777" w:rsidR="00A45A2F" w:rsidRPr="0063436A" w:rsidRDefault="005366D3" w:rsidP="0063436A">
            <w:pPr>
              <w:pStyle w:val="tabelawiersznagwka"/>
            </w:pPr>
            <w:r w:rsidRPr="0063436A">
              <w:t>A</w:t>
            </w:r>
            <w:r w:rsidR="00A45A2F" w:rsidRPr="0063436A">
              <w:t>kcja (*)</w:t>
            </w:r>
          </w:p>
        </w:tc>
        <w:tc>
          <w:tcPr>
            <w:tcW w:w="1080" w:type="dxa"/>
            <w:shd w:val="clear" w:color="auto" w:fill="E6E6E6"/>
          </w:tcPr>
          <w:p w14:paraId="2779C4B1" w14:textId="77777777" w:rsidR="00A45A2F" w:rsidRPr="0063436A" w:rsidRDefault="00A45A2F" w:rsidP="0063436A">
            <w:pPr>
              <w:pStyle w:val="tabelawiersznagwka"/>
            </w:pPr>
            <w:r w:rsidRPr="0063436A">
              <w:t>Rozdzi</w:t>
            </w:r>
            <w:r w:rsidR="00FF41D0" w:rsidRPr="0063436A">
              <w:t>ały</w:t>
            </w:r>
            <w:r w:rsidR="005366D3" w:rsidRPr="0063436A">
              <w:t xml:space="preserve"> </w:t>
            </w:r>
            <w:r w:rsidRPr="0063436A">
              <w:t>(**)</w:t>
            </w:r>
          </w:p>
        </w:tc>
        <w:tc>
          <w:tcPr>
            <w:tcW w:w="1080" w:type="dxa"/>
            <w:shd w:val="clear" w:color="auto" w:fill="E6E6E6"/>
          </w:tcPr>
          <w:p w14:paraId="057B8502" w14:textId="77777777" w:rsidR="00A45A2F" w:rsidRPr="0063436A" w:rsidRDefault="00A45A2F" w:rsidP="0063436A">
            <w:pPr>
              <w:pStyle w:val="tabelawiersznagwka"/>
            </w:pPr>
            <w:r w:rsidRPr="0063436A">
              <w:t>Autor</w:t>
            </w:r>
            <w:r w:rsidR="00FF41D0" w:rsidRPr="0063436A">
              <w:t>/</w:t>
            </w:r>
            <w:proofErr w:type="spellStart"/>
            <w:r w:rsidR="00FF41D0" w:rsidRPr="0063436A">
              <w:t>rzy</w:t>
            </w:r>
            <w:proofErr w:type="spellEnd"/>
            <w:r w:rsidR="00FF41D0" w:rsidRPr="0063436A">
              <w:t xml:space="preserve"> </w:t>
            </w:r>
            <w:r w:rsidRPr="0063436A">
              <w:t>(***)</w:t>
            </w:r>
          </w:p>
        </w:tc>
        <w:tc>
          <w:tcPr>
            <w:tcW w:w="1200" w:type="dxa"/>
            <w:gridSpan w:val="2"/>
            <w:shd w:val="clear" w:color="auto" w:fill="E6E6E6"/>
          </w:tcPr>
          <w:p w14:paraId="6EAA54DF" w14:textId="77777777" w:rsidR="00A45A2F" w:rsidRPr="0063436A" w:rsidRDefault="00A45A2F" w:rsidP="0063436A">
            <w:pPr>
              <w:pStyle w:val="tabelawiersznagwka"/>
            </w:pPr>
            <w:r w:rsidRPr="0063436A">
              <w:t xml:space="preserve">Data </w:t>
            </w:r>
            <w:r w:rsidR="005366D3" w:rsidRPr="0063436A">
              <w:t>KJ</w:t>
            </w:r>
          </w:p>
        </w:tc>
      </w:tr>
      <w:tr w:rsidR="00CD10BB" w:rsidRPr="0063436A" w14:paraId="67A3E443" w14:textId="77777777" w:rsidTr="00311B5A">
        <w:tc>
          <w:tcPr>
            <w:tcW w:w="797" w:type="dxa"/>
          </w:tcPr>
          <w:p w14:paraId="2CC7F76C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E6BAB6D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539C291F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28E270C4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120CD544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115E3ED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79C726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Wojciech Salamon</w:t>
            </w:r>
          </w:p>
        </w:tc>
        <w:tc>
          <w:tcPr>
            <w:tcW w:w="1200" w:type="dxa"/>
            <w:gridSpan w:val="2"/>
          </w:tcPr>
          <w:p w14:paraId="77DCAB4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</w:p>
        </w:tc>
      </w:tr>
      <w:tr w:rsidR="00CD10BB" w:rsidRPr="0063436A" w14:paraId="12314FDA" w14:textId="77777777" w:rsidTr="00311B5A">
        <w:tc>
          <w:tcPr>
            <w:tcW w:w="797" w:type="dxa"/>
          </w:tcPr>
          <w:p w14:paraId="1578C8F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5C2716A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1F85C68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6A1CF1EA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Zmiany w przestrzeniach nazw</w:t>
            </w:r>
          </w:p>
        </w:tc>
        <w:tc>
          <w:tcPr>
            <w:tcW w:w="720" w:type="dxa"/>
          </w:tcPr>
          <w:p w14:paraId="7379A0E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1C1ECAA3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450877C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006A89B3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</w:p>
        </w:tc>
      </w:tr>
      <w:tr w:rsidR="00CD10BB" w:rsidRPr="0063436A" w14:paraId="2ACF2C7C" w14:textId="77777777" w:rsidTr="00311B5A">
        <w:tc>
          <w:tcPr>
            <w:tcW w:w="797" w:type="dxa"/>
          </w:tcPr>
          <w:p w14:paraId="08D11E0A" w14:textId="77777777" w:rsidR="00CD10BB" w:rsidRPr="0063436A" w:rsidDel="00DC1690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97A1B51" w14:textId="77777777" w:rsidR="00CD10BB" w:rsidRPr="0063436A" w:rsidDel="00DC1690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3C76E507" w14:textId="77777777" w:rsidR="00CD10BB" w:rsidRPr="0063436A" w:rsidDel="00193612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383D2399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C8B6732" w14:textId="77777777" w:rsidR="00CD10BB" w:rsidRPr="0063436A" w:rsidDel="00E715A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B02AF00" w14:textId="77777777" w:rsidR="00CD10BB" w:rsidRPr="0063436A" w:rsidDel="00E715A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1005191" w14:textId="77777777" w:rsidR="00CD10BB" w:rsidRPr="0063436A" w:rsidDel="00E715A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Ewa Cegła</w:t>
            </w:r>
          </w:p>
        </w:tc>
        <w:tc>
          <w:tcPr>
            <w:tcW w:w="1200" w:type="dxa"/>
            <w:gridSpan w:val="2"/>
          </w:tcPr>
          <w:p w14:paraId="2445F4DB" w14:textId="77777777" w:rsidR="00CD10BB" w:rsidRPr="0063436A" w:rsidDel="00193612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2013-07-30</w:t>
            </w:r>
          </w:p>
        </w:tc>
      </w:tr>
      <w:tr w:rsidR="00CD10BB" w:rsidRPr="0063436A" w14:paraId="5D4A2945" w14:textId="77777777" w:rsidTr="00311B5A">
        <w:tc>
          <w:tcPr>
            <w:tcW w:w="797" w:type="dxa"/>
          </w:tcPr>
          <w:p w14:paraId="68EA49FD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F2570E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5A697A1A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1B7E212C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Dodanie brakujących pól, reguł walidacji.</w:t>
            </w:r>
          </w:p>
        </w:tc>
        <w:tc>
          <w:tcPr>
            <w:tcW w:w="720" w:type="dxa"/>
          </w:tcPr>
          <w:p w14:paraId="50CB53C6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359B503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3820503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Sławomir</w:t>
            </w:r>
          </w:p>
          <w:p w14:paraId="6E072485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Bondka</w:t>
            </w:r>
            <w:proofErr w:type="spellEnd"/>
          </w:p>
        </w:tc>
        <w:tc>
          <w:tcPr>
            <w:tcW w:w="1200" w:type="dxa"/>
            <w:gridSpan w:val="2"/>
          </w:tcPr>
          <w:p w14:paraId="2310F9C1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</w:p>
        </w:tc>
      </w:tr>
      <w:tr w:rsidR="00CD10BB" w:rsidRPr="0063436A" w14:paraId="60BDBD36" w14:textId="77777777" w:rsidTr="00311B5A">
        <w:tc>
          <w:tcPr>
            <w:tcW w:w="797" w:type="dxa"/>
          </w:tcPr>
          <w:p w14:paraId="011E12D6" w14:textId="77777777" w:rsidR="00CD10BB" w:rsidRPr="0063436A" w:rsidDel="00DC1690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9C55C41" w14:textId="77777777" w:rsidR="00CD10BB" w:rsidRPr="0063436A" w:rsidDel="00DC1690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3711284" w14:textId="77777777" w:rsidR="00CD10BB" w:rsidRPr="0063436A" w:rsidDel="00193612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43E01C5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7ACB710" w14:textId="77777777" w:rsidR="00CD10BB" w:rsidRPr="0063436A" w:rsidDel="00E715A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7F798CA" w14:textId="77777777" w:rsidR="00CD10BB" w:rsidRPr="0063436A" w:rsidDel="00E715A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0AD24CC" w14:textId="77777777" w:rsidR="00CD10BB" w:rsidRPr="0063436A" w:rsidDel="00E715A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Bogdan Schmidt</w:t>
            </w:r>
          </w:p>
        </w:tc>
        <w:tc>
          <w:tcPr>
            <w:tcW w:w="1200" w:type="dxa"/>
            <w:gridSpan w:val="2"/>
          </w:tcPr>
          <w:p w14:paraId="4D696E6A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2013-08-29</w:t>
            </w:r>
          </w:p>
        </w:tc>
      </w:tr>
      <w:tr w:rsidR="00CD10BB" w:rsidRPr="0063436A" w14:paraId="1D016346" w14:textId="77777777" w:rsidTr="00311B5A">
        <w:tc>
          <w:tcPr>
            <w:tcW w:w="797" w:type="dxa"/>
          </w:tcPr>
          <w:p w14:paraId="6A109F4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ABA43E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6CBACBD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7EAEB4DC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Usunięcie niepotrzebnych pól</w:t>
            </w:r>
          </w:p>
        </w:tc>
        <w:tc>
          <w:tcPr>
            <w:tcW w:w="720" w:type="dxa"/>
          </w:tcPr>
          <w:p w14:paraId="0F5D52D6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A3F9969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4ED176D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Bondka</w:t>
            </w:r>
            <w:proofErr w:type="spellEnd"/>
            <w:r w:rsidRPr="0063436A">
              <w:rPr>
                <w:lang w:val="pl-PL" w:eastAsia="pl-PL"/>
              </w:rPr>
              <w:t xml:space="preserve"> Sławomir</w:t>
            </w:r>
          </w:p>
        </w:tc>
        <w:tc>
          <w:tcPr>
            <w:tcW w:w="1200" w:type="dxa"/>
            <w:gridSpan w:val="2"/>
          </w:tcPr>
          <w:p w14:paraId="56A898F9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</w:p>
        </w:tc>
      </w:tr>
      <w:tr w:rsidR="00CD10BB" w:rsidRPr="0063436A" w14:paraId="5A95ECF8" w14:textId="77777777" w:rsidTr="00311B5A">
        <w:tc>
          <w:tcPr>
            <w:tcW w:w="797" w:type="dxa"/>
          </w:tcPr>
          <w:p w14:paraId="594A2D99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DC43721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B8399B9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2AD128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4AD2B2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5D23AE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A2E79A4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73FD619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2013-11-08</w:t>
            </w:r>
          </w:p>
        </w:tc>
      </w:tr>
      <w:tr w:rsidR="00CD10BB" w:rsidRPr="0063436A" w14:paraId="629F6833" w14:textId="77777777" w:rsidTr="00311B5A">
        <w:tc>
          <w:tcPr>
            <w:tcW w:w="797" w:type="dxa"/>
          </w:tcPr>
          <w:p w14:paraId="44B0BD89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B6409A2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7D27606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4006ACC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B1F3E02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89ACC42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59AF1A5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 xml:space="preserve">Jerzy </w:t>
            </w:r>
            <w:proofErr w:type="spellStart"/>
            <w:r w:rsidRPr="0063436A">
              <w:rPr>
                <w:lang w:val="pl-PL" w:eastAsia="pl-PL"/>
              </w:rPr>
              <w:t>Jeruzol</w:t>
            </w:r>
            <w:proofErr w:type="spellEnd"/>
          </w:p>
        </w:tc>
        <w:tc>
          <w:tcPr>
            <w:tcW w:w="1200" w:type="dxa"/>
            <w:gridSpan w:val="2"/>
          </w:tcPr>
          <w:p w14:paraId="64350F7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</w:tr>
      <w:tr w:rsidR="00CD10BB" w:rsidRPr="0063436A" w14:paraId="4CF9182C" w14:textId="77777777" w:rsidTr="00311B5A">
        <w:tc>
          <w:tcPr>
            <w:tcW w:w="797" w:type="dxa"/>
          </w:tcPr>
          <w:p w14:paraId="186D652A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37CEC0A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11C233BF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6247CEC5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7D4581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8448C94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8D1C6F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Sławomir</w:t>
            </w:r>
          </w:p>
          <w:p w14:paraId="52CB7462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Bondka</w:t>
            </w:r>
            <w:proofErr w:type="spellEnd"/>
          </w:p>
        </w:tc>
        <w:tc>
          <w:tcPr>
            <w:tcW w:w="1200" w:type="dxa"/>
            <w:gridSpan w:val="2"/>
          </w:tcPr>
          <w:p w14:paraId="623CAE5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</w:tr>
      <w:tr w:rsidR="00CD10BB" w:rsidRPr="0063436A" w14:paraId="58ABBD21" w14:textId="77777777" w:rsidTr="00311B5A">
        <w:tc>
          <w:tcPr>
            <w:tcW w:w="797" w:type="dxa"/>
          </w:tcPr>
          <w:p w14:paraId="0B211E4A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093A93E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0BD07762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780A57E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D59CA21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AC61C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82EF612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0CA2B2A3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2013-12-31</w:t>
            </w:r>
          </w:p>
        </w:tc>
      </w:tr>
      <w:tr w:rsidR="00CD10BB" w:rsidRPr="0063436A" w14:paraId="396D8A82" w14:textId="77777777" w:rsidTr="00311B5A">
        <w:tc>
          <w:tcPr>
            <w:tcW w:w="797" w:type="dxa"/>
          </w:tcPr>
          <w:p w14:paraId="4F837161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0A180A4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4ED0C45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3A09BA6A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2415445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F4A93CA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B14731E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 xml:space="preserve">Jerzy </w:t>
            </w:r>
            <w:proofErr w:type="spellStart"/>
            <w:r w:rsidRPr="0063436A">
              <w:rPr>
                <w:lang w:val="pl-PL" w:eastAsia="pl-PL"/>
              </w:rPr>
              <w:t>Jeruzol</w:t>
            </w:r>
            <w:proofErr w:type="spellEnd"/>
          </w:p>
        </w:tc>
        <w:tc>
          <w:tcPr>
            <w:tcW w:w="1200" w:type="dxa"/>
            <w:gridSpan w:val="2"/>
          </w:tcPr>
          <w:p w14:paraId="4A910B5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</w:tr>
      <w:tr w:rsidR="00CD10BB" w:rsidRPr="0063436A" w14:paraId="7FF324AF" w14:textId="77777777" w:rsidTr="00311B5A">
        <w:tc>
          <w:tcPr>
            <w:tcW w:w="797" w:type="dxa"/>
          </w:tcPr>
          <w:p w14:paraId="3A677F02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F804B24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67CF6EA1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1BD40C6E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30ED87B1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37B5FD4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F18094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6828CAA6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CD10BB" w:rsidRPr="0063436A" w14:paraId="06C118F1" w14:textId="77777777" w:rsidTr="00311B5A">
        <w:tc>
          <w:tcPr>
            <w:tcW w:w="797" w:type="dxa"/>
          </w:tcPr>
          <w:p w14:paraId="2DD33A5F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731E76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2A646771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8E113F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DC7FA9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BE5697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B0BE8AD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22EA04A6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2014-02-14</w:t>
            </w:r>
          </w:p>
        </w:tc>
      </w:tr>
      <w:tr w:rsidR="00CD10BB" w:rsidRPr="0063436A" w14:paraId="24C6E732" w14:textId="77777777" w:rsidTr="00311B5A">
        <w:tc>
          <w:tcPr>
            <w:tcW w:w="797" w:type="dxa"/>
          </w:tcPr>
          <w:p w14:paraId="38E697B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15709DF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032260F2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58EDC87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530EE3C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1305355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5F9AE0F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Sebastian Wierzbicki</w:t>
            </w:r>
          </w:p>
        </w:tc>
        <w:tc>
          <w:tcPr>
            <w:tcW w:w="1200" w:type="dxa"/>
            <w:gridSpan w:val="2"/>
          </w:tcPr>
          <w:p w14:paraId="7697488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</w:tr>
      <w:tr w:rsidR="00CD10BB" w:rsidRPr="0063436A" w14:paraId="18E00E91" w14:textId="77777777" w:rsidTr="00311B5A">
        <w:tc>
          <w:tcPr>
            <w:tcW w:w="797" w:type="dxa"/>
          </w:tcPr>
          <w:p w14:paraId="7DA035D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63D65CD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C77190C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0008EEAE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71B92C8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7ED198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DF9D87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44F22772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</w:tr>
      <w:tr w:rsidR="00CD10BB" w:rsidRPr="0063436A" w14:paraId="53BC2440" w14:textId="77777777" w:rsidTr="00311B5A">
        <w:tc>
          <w:tcPr>
            <w:tcW w:w="797" w:type="dxa"/>
          </w:tcPr>
          <w:p w14:paraId="669B9575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9C19FF6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422A73E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076A734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2F939C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E2A508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85F03BC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Bogdan Schmidt</w:t>
            </w:r>
          </w:p>
        </w:tc>
        <w:tc>
          <w:tcPr>
            <w:tcW w:w="1200" w:type="dxa"/>
            <w:gridSpan w:val="2"/>
          </w:tcPr>
          <w:p w14:paraId="501F16D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2014-08-29</w:t>
            </w:r>
          </w:p>
        </w:tc>
      </w:tr>
      <w:tr w:rsidR="00CD10BB" w:rsidRPr="0063436A" w14:paraId="36FD42D4" w14:textId="77777777" w:rsidTr="00311B5A">
        <w:tc>
          <w:tcPr>
            <w:tcW w:w="797" w:type="dxa"/>
          </w:tcPr>
          <w:p w14:paraId="73C78589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85AD44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F8D8246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2014-08-29</w:t>
            </w:r>
          </w:p>
        </w:tc>
        <w:tc>
          <w:tcPr>
            <w:tcW w:w="2400" w:type="dxa"/>
          </w:tcPr>
          <w:p w14:paraId="52CBAE44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6AE943B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1D6A0BD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1E1386A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Biuro Projektu Wykonawcy</w:t>
            </w:r>
          </w:p>
        </w:tc>
        <w:tc>
          <w:tcPr>
            <w:tcW w:w="1200" w:type="dxa"/>
            <w:gridSpan w:val="2"/>
          </w:tcPr>
          <w:p w14:paraId="683E3ED4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</w:tr>
      <w:tr w:rsidR="00CD10BB" w:rsidRPr="0063436A" w14:paraId="3CE184ED" w14:textId="77777777" w:rsidTr="00311B5A">
        <w:tc>
          <w:tcPr>
            <w:tcW w:w="797" w:type="dxa"/>
          </w:tcPr>
          <w:p w14:paraId="2CF98380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B36A016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9A85CF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4B04061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46A7266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2B3AF49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25863A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03F3D93C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CD10BB" w:rsidRPr="0063436A" w14:paraId="7171717A" w14:textId="77777777" w:rsidTr="00311B5A">
        <w:tc>
          <w:tcPr>
            <w:tcW w:w="797" w:type="dxa"/>
          </w:tcPr>
          <w:p w14:paraId="32B53F6E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E4F35CD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FCFE751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5E9F35B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B29B74F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A6A35F5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7A4ACD3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03871D0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2014-10-15</w:t>
            </w:r>
          </w:p>
        </w:tc>
      </w:tr>
      <w:tr w:rsidR="00CD10BB" w:rsidRPr="0063436A" w14:paraId="1A24760F" w14:textId="77777777" w:rsidTr="00311B5A">
        <w:tc>
          <w:tcPr>
            <w:tcW w:w="797" w:type="dxa"/>
          </w:tcPr>
          <w:p w14:paraId="281B50A7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F1EFE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E8D7DEE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45250DD2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98FFC98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3DA1BBF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16767FF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Biuro Projektu Wykonawcy</w:t>
            </w:r>
          </w:p>
        </w:tc>
        <w:tc>
          <w:tcPr>
            <w:tcW w:w="1200" w:type="dxa"/>
            <w:gridSpan w:val="2"/>
          </w:tcPr>
          <w:p w14:paraId="370D73E9" w14:textId="77777777" w:rsidR="00CD10BB" w:rsidRPr="0063436A" w:rsidRDefault="00CD10BB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</w:tr>
      <w:tr w:rsidR="00AA61C5" w:rsidRPr="0063436A" w14:paraId="532E77C6" w14:textId="77777777" w:rsidTr="00311B5A">
        <w:tc>
          <w:tcPr>
            <w:tcW w:w="797" w:type="dxa"/>
          </w:tcPr>
          <w:p w14:paraId="03D1CAB6" w14:textId="77777777" w:rsidR="00AA61C5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25A5081" w14:textId="77777777" w:rsidR="00AA61C5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DCF3B07" w14:textId="77777777" w:rsidR="00AA61C5" w:rsidRPr="0063436A" w:rsidRDefault="00AA61C5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12187767" w14:textId="77777777" w:rsidR="00AA61C5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/>
              </w:rPr>
              <w:t xml:space="preserve">Wersja dokumentu utworzona na podstawie dokumentu </w:t>
            </w:r>
            <w:r w:rsidR="00AA61C5" w:rsidRPr="0063436A">
              <w:rPr>
                <w:lang w:val="pl-PL" w:eastAsia="pl-PL"/>
              </w:rPr>
              <w:t>Specyfikacja XML dla podmiotów w zakresie elektronicznej obsługi deklaracji uproszczonej nabycia wewnątrzwspólnotoweg</w:t>
            </w:r>
            <w:r w:rsidR="00AA61C5" w:rsidRPr="0063436A">
              <w:rPr>
                <w:lang w:val="pl-PL" w:eastAsia="pl-PL"/>
              </w:rPr>
              <w:lastRenderedPageBreak/>
              <w:t>o energii elektrycznej AKC-EN</w:t>
            </w:r>
            <w:r w:rsidRPr="0063436A">
              <w:rPr>
                <w:lang w:val="pl-PL" w:eastAsia="pl-PL"/>
              </w:rPr>
              <w:t>, wersja 1.1</w:t>
            </w:r>
            <w:r w:rsidR="00AA61C5" w:rsidRPr="0063436A">
              <w:rPr>
                <w:lang w:val="pl-PL" w:eastAsia="pl-PL"/>
              </w:rPr>
              <w:t xml:space="preserve"> (plik ZF2-PRT-KXML-AKCEN_v1.1.doc) odebranego w Fazie 1</w:t>
            </w:r>
          </w:p>
        </w:tc>
        <w:tc>
          <w:tcPr>
            <w:tcW w:w="720" w:type="dxa"/>
          </w:tcPr>
          <w:p w14:paraId="4FA967A2" w14:textId="77777777" w:rsidR="00AA61C5" w:rsidRPr="0063436A" w:rsidRDefault="00CD10BB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lastRenderedPageBreak/>
              <w:t>W, Z</w:t>
            </w:r>
          </w:p>
        </w:tc>
        <w:tc>
          <w:tcPr>
            <w:tcW w:w="1080" w:type="dxa"/>
          </w:tcPr>
          <w:p w14:paraId="30F99B0D" w14:textId="77777777" w:rsidR="00AA61C5" w:rsidRPr="0063436A" w:rsidRDefault="00AA61C5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2BE1C75" w14:textId="77777777" w:rsidR="00AA61C5" w:rsidRPr="0063436A" w:rsidRDefault="00AA61C5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 xml:space="preserve">Rafał Złoty </w:t>
            </w:r>
          </w:p>
        </w:tc>
        <w:tc>
          <w:tcPr>
            <w:tcW w:w="1200" w:type="dxa"/>
            <w:gridSpan w:val="2"/>
          </w:tcPr>
          <w:p w14:paraId="0256B370" w14:textId="77777777" w:rsidR="00AA61C5" w:rsidRPr="0063436A" w:rsidRDefault="00AA61C5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</w:tr>
      <w:tr w:rsidR="00307834" w:rsidRPr="0063436A" w14:paraId="0FDC4655" w14:textId="77777777" w:rsidTr="00311B5A">
        <w:tc>
          <w:tcPr>
            <w:tcW w:w="797" w:type="dxa"/>
          </w:tcPr>
          <w:p w14:paraId="38B5C797" w14:textId="77777777" w:rsidR="00307834" w:rsidRPr="0063436A" w:rsidRDefault="00307834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0B6C279" w14:textId="77777777" w:rsidR="00307834" w:rsidRPr="0063436A" w:rsidRDefault="00307834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E4F74E5" w14:textId="77777777" w:rsidR="00307834" w:rsidRPr="0063436A" w:rsidRDefault="00307834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9446654" w14:textId="77777777" w:rsidR="00307834" w:rsidRPr="0063436A" w:rsidRDefault="00307834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016AF82" w14:textId="77777777" w:rsidR="00307834" w:rsidRPr="0063436A" w:rsidRDefault="00307834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157E5F9" w14:textId="77777777" w:rsidR="00307834" w:rsidRPr="0063436A" w:rsidRDefault="00307834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41E2977" w14:textId="77777777" w:rsidR="00307834" w:rsidRPr="0063436A" w:rsidRDefault="00307834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4429BA48" w14:textId="77777777" w:rsidR="00307834" w:rsidRPr="0063436A" w:rsidRDefault="00307834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2014-12-12</w:t>
            </w:r>
          </w:p>
        </w:tc>
      </w:tr>
      <w:tr w:rsidR="00CF30B5" w:rsidRPr="0063436A" w14:paraId="58026166" w14:textId="77777777" w:rsidTr="00311B5A">
        <w:tc>
          <w:tcPr>
            <w:tcW w:w="797" w:type="dxa"/>
          </w:tcPr>
          <w:p w14:paraId="1082ED1E" w14:textId="77777777" w:rsidR="00CF30B5" w:rsidRPr="0063436A" w:rsidRDefault="00CF30B5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9CF6142" w14:textId="77777777" w:rsidR="00CF30B5" w:rsidRPr="0063436A" w:rsidRDefault="00CF30B5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73D2CDC8" w14:textId="77777777" w:rsidR="00CF30B5" w:rsidRPr="0063436A" w:rsidRDefault="00CF30B5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2015-02-13</w:t>
            </w:r>
          </w:p>
        </w:tc>
        <w:tc>
          <w:tcPr>
            <w:tcW w:w="2400" w:type="dxa"/>
          </w:tcPr>
          <w:p w14:paraId="792D6352" w14:textId="77777777" w:rsidR="00CF30B5" w:rsidRPr="0063436A" w:rsidRDefault="00CF30B5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D482FC2" w14:textId="77777777" w:rsidR="00CF30B5" w:rsidRPr="0063436A" w:rsidRDefault="00CF30B5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55CFFC4" w14:textId="77777777" w:rsidR="00CF30B5" w:rsidRPr="0063436A" w:rsidRDefault="00CF30B5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BCCD752" w14:textId="77777777" w:rsidR="00CF30B5" w:rsidRPr="0063436A" w:rsidRDefault="00CF30B5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0C6D4BD2" w14:textId="77777777" w:rsidR="00CF30B5" w:rsidRPr="0063436A" w:rsidRDefault="00CF30B5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BB47DE" w:rsidRPr="0063436A" w14:paraId="61C9FF1A" w14:textId="77777777" w:rsidTr="00311B5A">
        <w:tc>
          <w:tcPr>
            <w:tcW w:w="797" w:type="dxa"/>
          </w:tcPr>
          <w:p w14:paraId="6E5F630A" w14:textId="77777777" w:rsidR="00BB47DE" w:rsidRPr="0063436A" w:rsidRDefault="00BB47DE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C67606E" w14:textId="77777777" w:rsidR="00BB47DE" w:rsidRPr="0063436A" w:rsidRDefault="00BB47DE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04EB4816" w14:textId="77777777" w:rsidR="00BB47DE" w:rsidRPr="0063436A" w:rsidRDefault="00BB47DE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51392B97" w14:textId="77777777" w:rsidR="00BB47DE" w:rsidRPr="0063436A" w:rsidRDefault="00BB47DE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94A1128" w14:textId="77777777" w:rsidR="00BB47DE" w:rsidRPr="0063436A" w:rsidRDefault="00BB47DE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980E214" w14:textId="77777777" w:rsidR="00BB47DE" w:rsidRPr="0063436A" w:rsidRDefault="00BB47DE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06DFC18" w14:textId="77777777" w:rsidR="00BB47DE" w:rsidRPr="0063436A" w:rsidRDefault="00BB47DE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466D14F6" w14:textId="77777777" w:rsidR="00BB47DE" w:rsidRPr="0063436A" w:rsidRDefault="00BB47DE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2015-02-16</w:t>
            </w:r>
          </w:p>
        </w:tc>
      </w:tr>
      <w:tr w:rsidR="00222CC7" w:rsidRPr="0063436A" w14:paraId="2391FE47" w14:textId="77777777" w:rsidTr="00311B5A">
        <w:tc>
          <w:tcPr>
            <w:tcW w:w="797" w:type="dxa"/>
          </w:tcPr>
          <w:p w14:paraId="1D4C6B34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7B96CCE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3F8FD62E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0C187729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1A00835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367A875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AB643C2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0D52263F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222CC7" w:rsidRPr="0063436A" w14:paraId="5E8BE3AD" w14:textId="77777777" w:rsidTr="00311B5A">
        <w:tc>
          <w:tcPr>
            <w:tcW w:w="797" w:type="dxa"/>
          </w:tcPr>
          <w:p w14:paraId="32D4B6E5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5794583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386C6FA8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3045B4C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92F2F3A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2339BE3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0F028D0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185A62C5" w14:textId="77777777" w:rsidR="00222CC7" w:rsidRPr="0063436A" w:rsidRDefault="00222C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2015-03-05</w:t>
            </w:r>
          </w:p>
        </w:tc>
      </w:tr>
      <w:tr w:rsidR="0094336A" w:rsidRPr="0063436A" w14:paraId="79332E17" w14:textId="77777777" w:rsidTr="00311B5A">
        <w:tc>
          <w:tcPr>
            <w:tcW w:w="797" w:type="dxa"/>
          </w:tcPr>
          <w:p w14:paraId="37AA4D76" w14:textId="77777777" w:rsidR="0094336A" w:rsidRPr="0063436A" w:rsidRDefault="0094336A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B6A6F5A" w14:textId="77777777" w:rsidR="0094336A" w:rsidRPr="0063436A" w:rsidRDefault="0094336A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5D3E8E1C" w14:textId="77777777" w:rsidR="0094336A" w:rsidRPr="0063436A" w:rsidRDefault="0094336A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43DEADC6" w14:textId="77777777" w:rsidR="0094336A" w:rsidRPr="0063436A" w:rsidRDefault="0094336A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0BD6A75" w14:textId="77777777" w:rsidR="0094336A" w:rsidRPr="0063436A" w:rsidRDefault="0094336A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DA9E911" w14:textId="77777777" w:rsidR="0094336A" w:rsidRPr="0063436A" w:rsidRDefault="0094336A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A5EED7E" w14:textId="77777777" w:rsidR="0094336A" w:rsidRPr="0063436A" w:rsidRDefault="0094336A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36C9DD15" w14:textId="77777777" w:rsidR="0094336A" w:rsidRPr="0063436A" w:rsidRDefault="0094336A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8C66CD" w:rsidRPr="0063436A" w14:paraId="348493D0" w14:textId="77777777" w:rsidTr="00311B5A">
        <w:tc>
          <w:tcPr>
            <w:tcW w:w="797" w:type="dxa"/>
          </w:tcPr>
          <w:p w14:paraId="3B7C22CA" w14:textId="77777777" w:rsidR="008C66CD" w:rsidRPr="0063436A" w:rsidRDefault="008C66CD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44F71BB" w14:textId="77777777" w:rsidR="008C66CD" w:rsidRPr="0063436A" w:rsidRDefault="008C66CD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16CADE50" w14:textId="77777777" w:rsidR="008C66CD" w:rsidRPr="0063436A" w:rsidRDefault="008C66CD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  <w:r w:rsidRPr="0063436A"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FBF728F" w14:textId="77777777" w:rsidR="008C66CD" w:rsidRPr="0063436A" w:rsidRDefault="008C66CD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E9ACD6F" w14:textId="77777777" w:rsidR="008C66CD" w:rsidRPr="0063436A" w:rsidRDefault="008C66CD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3C81455" w14:textId="77777777" w:rsidR="008C66CD" w:rsidRPr="0063436A" w:rsidRDefault="008C66CD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DC0E834" w14:textId="77777777" w:rsidR="008C66CD" w:rsidRPr="0063436A" w:rsidRDefault="008C66CD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1C98FF3D" w14:textId="77777777" w:rsidR="008C66CD" w:rsidRPr="0063436A" w:rsidRDefault="008C66CD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2015-06-24</w:t>
            </w:r>
          </w:p>
        </w:tc>
      </w:tr>
      <w:tr w:rsidR="008366BC" w:rsidRPr="0063436A" w14:paraId="1CF4FE7D" w14:textId="77777777" w:rsidTr="00311B5A">
        <w:tc>
          <w:tcPr>
            <w:tcW w:w="797" w:type="dxa"/>
          </w:tcPr>
          <w:p w14:paraId="5D27656F" w14:textId="77777777" w:rsidR="008366BC" w:rsidRPr="0063436A" w:rsidRDefault="008366BC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B6B291E" w14:textId="77777777" w:rsidR="008366BC" w:rsidRPr="0063436A" w:rsidRDefault="008366BC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69153CE9" w14:textId="77777777" w:rsidR="008366BC" w:rsidRPr="0063436A" w:rsidRDefault="008366BC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6ECEAEC1" w14:textId="77777777" w:rsidR="008366BC" w:rsidRPr="0063436A" w:rsidRDefault="008366BC" w:rsidP="0063436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A13027A" w14:textId="77777777" w:rsidR="008366BC" w:rsidRPr="0063436A" w:rsidRDefault="008366BC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652A637" w14:textId="77777777" w:rsidR="008366BC" w:rsidRPr="0063436A" w:rsidRDefault="008366BC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BBF3FAD" w14:textId="77777777" w:rsidR="008366BC" w:rsidRPr="0063436A" w:rsidRDefault="008366BC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Marcin Lora</w:t>
            </w:r>
          </w:p>
        </w:tc>
        <w:tc>
          <w:tcPr>
            <w:tcW w:w="1200" w:type="dxa"/>
            <w:gridSpan w:val="2"/>
          </w:tcPr>
          <w:p w14:paraId="72FADCC9" w14:textId="77777777" w:rsidR="008366BC" w:rsidRPr="0063436A" w:rsidRDefault="008366BC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DD48FF" w:rsidRPr="0063436A" w14:paraId="28A4B383" w14:textId="77777777" w:rsidTr="00311B5A">
        <w:tc>
          <w:tcPr>
            <w:tcW w:w="797" w:type="dxa"/>
          </w:tcPr>
          <w:p w14:paraId="7DD3B170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D4B0016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014F2323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5403B2B5" w14:textId="77777777" w:rsidR="00DD48FF" w:rsidRPr="0063436A" w:rsidRDefault="00DD48FF" w:rsidP="0063436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63436A">
              <w:rPr>
                <w:lang w:val="pl-PL"/>
              </w:rPr>
              <w:t xml:space="preserve">Wersja dokumentu utworzona na podstawie dokumentu </w:t>
            </w:r>
            <w:r w:rsidRPr="0063436A">
              <w:rPr>
                <w:lang w:val="pl-PL" w:eastAsia="pl-PL"/>
              </w:rPr>
              <w:t xml:space="preserve">Specyfikacja XML dla podmiotów w zakresie elektronicznej obsługi deklaracji uproszczonej nabycia wewnątrzwspólnotowego energii elektrycznej AKC-EN, wersja 1.6 </w:t>
            </w:r>
            <w:r w:rsidR="00394C6B" w:rsidRPr="0063436A">
              <w:rPr>
                <w:lang w:val="pl-PL" w:eastAsia="pl-PL"/>
              </w:rPr>
              <w:t xml:space="preserve">wytworzonego </w:t>
            </w:r>
            <w:r w:rsidRPr="0063436A">
              <w:rPr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2CEB9E0D" w14:textId="77777777" w:rsidR="00DD48FF" w:rsidRPr="0063436A" w:rsidRDefault="00DD48FF" w:rsidP="0063436A">
            <w:pPr>
              <w:rPr>
                <w:rFonts w:cs="Arial"/>
                <w:sz w:val="18"/>
                <w:szCs w:val="18"/>
              </w:rPr>
            </w:pPr>
            <w:r w:rsidRPr="0063436A">
              <w:rPr>
                <w:rFonts w:cs="Arial"/>
                <w:sz w:val="18"/>
                <w:szCs w:val="18"/>
              </w:rPr>
              <w:t>Z, We</w:t>
            </w:r>
          </w:p>
        </w:tc>
        <w:tc>
          <w:tcPr>
            <w:tcW w:w="1080" w:type="dxa"/>
          </w:tcPr>
          <w:p w14:paraId="661B24EC" w14:textId="77777777" w:rsidR="00DD48FF" w:rsidRPr="0063436A" w:rsidRDefault="00DD48FF" w:rsidP="0063436A">
            <w:pPr>
              <w:rPr>
                <w:rFonts w:cs="Arial"/>
                <w:sz w:val="18"/>
                <w:szCs w:val="18"/>
              </w:rPr>
            </w:pPr>
            <w:r w:rsidRPr="0063436A">
              <w:rPr>
                <w:rFonts w:cs="Arial"/>
                <w:sz w:val="18"/>
                <w:szCs w:val="18"/>
              </w:rPr>
              <w:t>W</w:t>
            </w:r>
          </w:p>
        </w:tc>
        <w:tc>
          <w:tcPr>
            <w:tcW w:w="1080" w:type="dxa"/>
          </w:tcPr>
          <w:p w14:paraId="3A646786" w14:textId="77777777" w:rsidR="00DD48FF" w:rsidRPr="0063436A" w:rsidRDefault="00DD48FF" w:rsidP="0063436A">
            <w:pPr>
              <w:rPr>
                <w:rFonts w:cs="Arial"/>
                <w:sz w:val="18"/>
                <w:szCs w:val="18"/>
              </w:rPr>
            </w:pPr>
            <w:r w:rsidRPr="0063436A">
              <w:rPr>
                <w:rFonts w:cs="Arial"/>
                <w:sz w:val="18"/>
                <w:szCs w:val="18"/>
              </w:rPr>
              <w:t>Bogdan Schmidt</w:t>
            </w:r>
          </w:p>
        </w:tc>
        <w:tc>
          <w:tcPr>
            <w:tcW w:w="1200" w:type="dxa"/>
            <w:gridSpan w:val="2"/>
          </w:tcPr>
          <w:p w14:paraId="38E447D6" w14:textId="77777777" w:rsidR="00DD48FF" w:rsidRPr="0063436A" w:rsidRDefault="00DD48FF" w:rsidP="0063436A">
            <w:pPr>
              <w:rPr>
                <w:rFonts w:cs="Arial"/>
                <w:sz w:val="18"/>
                <w:szCs w:val="18"/>
              </w:rPr>
            </w:pPr>
            <w:proofErr w:type="spellStart"/>
            <w:r w:rsidRPr="0063436A">
              <w:rPr>
                <w:rFonts w:cs="Arial"/>
                <w:sz w:val="18"/>
                <w:szCs w:val="18"/>
              </w:rPr>
              <w:t>nd</w:t>
            </w:r>
            <w:proofErr w:type="spellEnd"/>
          </w:p>
        </w:tc>
      </w:tr>
      <w:tr w:rsidR="00DD48FF" w:rsidRPr="0063436A" w14:paraId="09E733F1" w14:textId="77777777" w:rsidTr="00311B5A">
        <w:tc>
          <w:tcPr>
            <w:tcW w:w="797" w:type="dxa"/>
          </w:tcPr>
          <w:p w14:paraId="5187691A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D7F358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419F5C32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19A0D337" w14:textId="77777777" w:rsidR="00DD48FF" w:rsidRPr="0063436A" w:rsidRDefault="00DD48FF" w:rsidP="0063436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49D3B1C8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9582676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5C870C8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 xml:space="preserve">Andrzej </w:t>
            </w:r>
            <w:proofErr w:type="spellStart"/>
            <w:r w:rsidRPr="0063436A">
              <w:rPr>
                <w:lang w:val="pl-PL" w:eastAsia="pl-PL"/>
              </w:rPr>
              <w:t>Ligudziński</w:t>
            </w:r>
            <w:proofErr w:type="spellEnd"/>
          </w:p>
        </w:tc>
        <w:tc>
          <w:tcPr>
            <w:tcW w:w="1200" w:type="dxa"/>
            <w:gridSpan w:val="2"/>
          </w:tcPr>
          <w:p w14:paraId="159B826C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DD48FF" w:rsidRPr="0063436A" w14:paraId="737F04EB" w14:textId="77777777" w:rsidTr="00311B5A">
        <w:tc>
          <w:tcPr>
            <w:tcW w:w="797" w:type="dxa"/>
          </w:tcPr>
          <w:p w14:paraId="05C05BB4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F8AAFE1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468A1A03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2016-02-04</w:t>
            </w:r>
          </w:p>
        </w:tc>
        <w:tc>
          <w:tcPr>
            <w:tcW w:w="2400" w:type="dxa"/>
          </w:tcPr>
          <w:p w14:paraId="3B14C5AC" w14:textId="77777777" w:rsidR="00DD48FF" w:rsidRPr="0063436A" w:rsidRDefault="00DD48FF" w:rsidP="0063436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26F0367F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86765E6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1BD187F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 xml:space="preserve">Andrzej </w:t>
            </w:r>
            <w:proofErr w:type="spellStart"/>
            <w:r w:rsidRPr="0063436A">
              <w:rPr>
                <w:lang w:val="pl-PL" w:eastAsia="pl-PL"/>
              </w:rPr>
              <w:t>Ligudziński</w:t>
            </w:r>
            <w:proofErr w:type="spellEnd"/>
          </w:p>
        </w:tc>
        <w:tc>
          <w:tcPr>
            <w:tcW w:w="1200" w:type="dxa"/>
            <w:gridSpan w:val="2"/>
          </w:tcPr>
          <w:p w14:paraId="2E61A837" w14:textId="77777777" w:rsidR="00DD48FF" w:rsidRPr="0063436A" w:rsidRDefault="00DD48FF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C21759" w:rsidRPr="0063436A" w14:paraId="0BF658F2" w14:textId="77777777" w:rsidTr="00311B5A">
        <w:trPr>
          <w:gridAfter w:val="1"/>
          <w:wAfter w:w="39" w:type="dxa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9B63" w14:textId="77777777" w:rsidR="00C21759" w:rsidRPr="0063436A" w:rsidRDefault="00C21759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416" w14:textId="77777777" w:rsidR="00C21759" w:rsidRPr="0063436A" w:rsidRDefault="00C21759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8.1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51DA" w14:textId="77777777" w:rsidR="00C21759" w:rsidRPr="0063436A" w:rsidRDefault="00C21759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2017-01-31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0B6F" w14:textId="77777777" w:rsidR="00C21759" w:rsidRPr="0063436A" w:rsidRDefault="00C21759" w:rsidP="0063436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wz</w:t>
            </w:r>
            <w:proofErr w:type="spellEnd"/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891B" w14:textId="77777777" w:rsidR="00C21759" w:rsidRPr="0063436A" w:rsidRDefault="00C21759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73E1" w14:textId="77777777" w:rsidR="00C21759" w:rsidRPr="0063436A" w:rsidRDefault="00C21759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Pkt. 1.4;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3285" w14:textId="77777777" w:rsidR="00C21759" w:rsidRPr="0063436A" w:rsidRDefault="00C21759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D020" w14:textId="77777777" w:rsidR="00C21759" w:rsidRPr="0063436A" w:rsidRDefault="00C21759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CF1DD2" w:rsidRPr="0063436A" w14:paraId="51082396" w14:textId="77777777" w:rsidTr="00311B5A">
        <w:tc>
          <w:tcPr>
            <w:tcW w:w="797" w:type="dxa"/>
          </w:tcPr>
          <w:p w14:paraId="04BEFAC8" w14:textId="77777777" w:rsidR="00CF1DD2" w:rsidRPr="0063436A" w:rsidRDefault="00CF1DD2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A78D58" w14:textId="77777777" w:rsidR="00CF1DD2" w:rsidRPr="0063436A" w:rsidRDefault="00CF1DD2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0FE635C6" w14:textId="77777777" w:rsidR="00CF1DD2" w:rsidRPr="0063436A" w:rsidRDefault="00CF1DD2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0DA9A761" w14:textId="77777777" w:rsidR="00CF1DD2" w:rsidRPr="0063436A" w:rsidRDefault="00CF1DD2" w:rsidP="0063436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4086DB6D" w14:textId="77777777" w:rsidR="00CF1DD2" w:rsidRPr="0063436A" w:rsidRDefault="00CF1DD2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09CBE5D" w14:textId="77777777" w:rsidR="00CF1DD2" w:rsidRPr="0063436A" w:rsidRDefault="00CF1DD2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83FC07D" w14:textId="77777777" w:rsidR="00CF1DD2" w:rsidRPr="0063436A" w:rsidRDefault="00CF1DD2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Wojciech Salamon</w:t>
            </w:r>
          </w:p>
        </w:tc>
        <w:tc>
          <w:tcPr>
            <w:tcW w:w="1200" w:type="dxa"/>
            <w:gridSpan w:val="2"/>
          </w:tcPr>
          <w:p w14:paraId="70C858EB" w14:textId="77777777" w:rsidR="00CF1DD2" w:rsidRPr="0063436A" w:rsidRDefault="00CF1DD2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D909C7" w:rsidRPr="0063436A" w14:paraId="0751342C" w14:textId="77777777" w:rsidTr="00311B5A">
        <w:tc>
          <w:tcPr>
            <w:tcW w:w="797" w:type="dxa"/>
          </w:tcPr>
          <w:p w14:paraId="404A00D7" w14:textId="47E6DA7A" w:rsidR="00D909C7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720F1FA7" w14:textId="77777777" w:rsidR="00D909C7" w:rsidRPr="0063436A" w:rsidRDefault="00D909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93E4AEB" w14:textId="77777777" w:rsidR="00D909C7" w:rsidRPr="0063436A" w:rsidRDefault="00D909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</w:t>
            </w:r>
            <w:r w:rsidR="00ED07FD" w:rsidRPr="0063436A">
              <w:rPr>
                <w:lang w:val="pl-PL" w:eastAsia="pl-PL"/>
              </w:rPr>
              <w:t>9</w:t>
            </w:r>
            <w:r w:rsidRPr="0063436A">
              <w:rPr>
                <w:lang w:val="pl-PL" w:eastAsia="pl-PL"/>
              </w:rPr>
              <w:t>-</w:t>
            </w:r>
            <w:r w:rsidR="00ED07FD" w:rsidRPr="0063436A">
              <w:rPr>
                <w:lang w:val="pl-PL" w:eastAsia="pl-PL"/>
              </w:rPr>
              <w:t>02</w:t>
            </w:r>
            <w:r w:rsidRPr="0063436A">
              <w:rPr>
                <w:lang w:val="pl-PL" w:eastAsia="pl-PL"/>
              </w:rPr>
              <w:t>-</w:t>
            </w:r>
            <w:r w:rsidR="00ED07FD" w:rsidRPr="0063436A">
              <w:rPr>
                <w:lang w:val="pl-PL" w:eastAsia="pl-PL"/>
              </w:rPr>
              <w:t>05</w:t>
            </w:r>
          </w:p>
        </w:tc>
        <w:tc>
          <w:tcPr>
            <w:tcW w:w="2400" w:type="dxa"/>
          </w:tcPr>
          <w:p w14:paraId="75CCFFF2" w14:textId="77777777" w:rsidR="00D909C7" w:rsidRPr="0063436A" w:rsidRDefault="00D909C7" w:rsidP="0063436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5483DA4D" w14:textId="77777777" w:rsidR="00D909C7" w:rsidRPr="0063436A" w:rsidRDefault="00D909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15AB1AF" w14:textId="77777777" w:rsidR="00D909C7" w:rsidRPr="0063436A" w:rsidRDefault="00D909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F5F6E1F" w14:textId="77777777" w:rsidR="00D909C7" w:rsidRPr="0063436A" w:rsidRDefault="00D909C7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Joanna Rzeźnicka</w:t>
            </w:r>
            <w:r w:rsidR="00326C94" w:rsidRPr="0063436A">
              <w:rPr>
                <w:lang w:val="pl-PL" w:eastAsia="pl-PL"/>
              </w:rPr>
              <w:t xml:space="preserve"> (Aplikacje Krytyczne Sp. z o.o.</w:t>
            </w:r>
          </w:p>
        </w:tc>
        <w:tc>
          <w:tcPr>
            <w:tcW w:w="1200" w:type="dxa"/>
            <w:gridSpan w:val="2"/>
          </w:tcPr>
          <w:p w14:paraId="3B109C83" w14:textId="77777777" w:rsidR="00D909C7" w:rsidRPr="0063436A" w:rsidRDefault="00D909C7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C50761" w:rsidRPr="0063436A" w14:paraId="09B48BFB" w14:textId="77777777" w:rsidTr="005F4914">
        <w:tc>
          <w:tcPr>
            <w:tcW w:w="797" w:type="dxa"/>
          </w:tcPr>
          <w:p w14:paraId="4B849CCA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397FBF4F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4DB0FF0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2019-02-20</w:t>
            </w:r>
          </w:p>
        </w:tc>
        <w:tc>
          <w:tcPr>
            <w:tcW w:w="2400" w:type="dxa"/>
          </w:tcPr>
          <w:p w14:paraId="12FF6D04" w14:textId="77777777" w:rsidR="00C50761" w:rsidRPr="0063436A" w:rsidRDefault="00C50761" w:rsidP="0063436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Aktualizacja okresów obowiązywania deklaracji.</w:t>
            </w:r>
          </w:p>
        </w:tc>
        <w:tc>
          <w:tcPr>
            <w:tcW w:w="720" w:type="dxa"/>
          </w:tcPr>
          <w:p w14:paraId="6C05EB9F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2D234E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1.4, 3.1</w:t>
            </w:r>
          </w:p>
        </w:tc>
        <w:tc>
          <w:tcPr>
            <w:tcW w:w="1080" w:type="dxa"/>
          </w:tcPr>
          <w:p w14:paraId="70B03A94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Joanna Rzeźnicka (Aplikacje Krytyczne Sp. z o.o.)</w:t>
            </w:r>
          </w:p>
        </w:tc>
        <w:tc>
          <w:tcPr>
            <w:tcW w:w="1200" w:type="dxa"/>
            <w:gridSpan w:val="2"/>
          </w:tcPr>
          <w:p w14:paraId="33C43867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  <w:tr w:rsidR="00C50761" w:rsidRPr="0063436A" w14:paraId="0257AE36" w14:textId="77777777" w:rsidTr="00311B5A">
        <w:tc>
          <w:tcPr>
            <w:tcW w:w="797" w:type="dxa"/>
          </w:tcPr>
          <w:p w14:paraId="514B22A6" w14:textId="1DDAF7FB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A7D09A7" w14:textId="13D56AC0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9E83338" w14:textId="0EACA47F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2022-03-10</w:t>
            </w:r>
          </w:p>
        </w:tc>
        <w:tc>
          <w:tcPr>
            <w:tcW w:w="2400" w:type="dxa"/>
          </w:tcPr>
          <w:p w14:paraId="1C01C63C" w14:textId="77777777" w:rsidR="00C50761" w:rsidRPr="0063436A" w:rsidRDefault="00C50761" w:rsidP="0063436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63436A">
              <w:rPr>
                <w:rFonts w:cs="Arial"/>
                <w:color w:val="000000"/>
                <w:szCs w:val="18"/>
                <w:lang w:val="pl-PL" w:eastAsia="pl-PL"/>
              </w:rPr>
              <w:t>Aktualizacja okresów obowiązywania deklaracji.</w:t>
            </w:r>
          </w:p>
        </w:tc>
        <w:tc>
          <w:tcPr>
            <w:tcW w:w="720" w:type="dxa"/>
          </w:tcPr>
          <w:p w14:paraId="0B1EABF0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2B6DC3F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1.4, 3.1</w:t>
            </w:r>
          </w:p>
        </w:tc>
        <w:tc>
          <w:tcPr>
            <w:tcW w:w="1080" w:type="dxa"/>
          </w:tcPr>
          <w:p w14:paraId="2C2C305C" w14:textId="3FE949AE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r w:rsidRPr="0063436A">
              <w:rPr>
                <w:lang w:val="pl-PL" w:eastAsia="pl-PL"/>
              </w:rPr>
              <w:t>Bogdan Schmidt</w:t>
            </w:r>
          </w:p>
        </w:tc>
        <w:tc>
          <w:tcPr>
            <w:tcW w:w="1200" w:type="dxa"/>
            <w:gridSpan w:val="2"/>
          </w:tcPr>
          <w:p w14:paraId="3647FA3C" w14:textId="77777777" w:rsidR="00C50761" w:rsidRPr="0063436A" w:rsidRDefault="00C50761" w:rsidP="0063436A">
            <w:pPr>
              <w:pStyle w:val="Z2tabelatekst"/>
              <w:rPr>
                <w:lang w:val="pl-PL" w:eastAsia="pl-PL"/>
              </w:rPr>
            </w:pPr>
            <w:proofErr w:type="spellStart"/>
            <w:r w:rsidRPr="0063436A">
              <w:rPr>
                <w:lang w:val="pl-PL" w:eastAsia="pl-PL"/>
              </w:rPr>
              <w:t>nd</w:t>
            </w:r>
            <w:proofErr w:type="spellEnd"/>
          </w:p>
        </w:tc>
      </w:tr>
    </w:tbl>
    <w:p w14:paraId="78C2FBFF" w14:textId="77777777" w:rsidR="00A45A2F" w:rsidRPr="0063436A" w:rsidRDefault="00A6683E" w:rsidP="0063436A">
      <w:r w:rsidRPr="0063436A">
        <w:t xml:space="preserve"> </w:t>
      </w:r>
      <w:r w:rsidR="00A45A2F" w:rsidRPr="0063436A">
        <w:t>(*) Akcje: W = Wstaw, Z = Zamień, We = Weryfikuj, N = Nowy</w:t>
      </w:r>
    </w:p>
    <w:p w14:paraId="6B4A502F" w14:textId="77777777" w:rsidR="00A45A2F" w:rsidRPr="0063436A" w:rsidRDefault="00A45A2F" w:rsidP="0063436A">
      <w:r w:rsidRPr="0063436A">
        <w:t>(**) Rozdziały: W = Wszystkie</w:t>
      </w:r>
    </w:p>
    <w:p w14:paraId="1CF3173C" w14:textId="77777777" w:rsidR="00561FE8" w:rsidRPr="0063436A" w:rsidRDefault="00A45A2F" w:rsidP="0063436A">
      <w:r w:rsidRPr="0063436A">
        <w:t>(***) Autorzy: patrz metryka dokumentu</w:t>
      </w:r>
    </w:p>
    <w:p w14:paraId="34CF0B86" w14:textId="77777777" w:rsidR="003B59A0" w:rsidRPr="0063436A" w:rsidRDefault="00561FE8" w:rsidP="0063436A">
      <w:pPr>
        <w:pStyle w:val="spis"/>
      </w:pPr>
      <w:r w:rsidRPr="0063436A">
        <w:br w:type="page"/>
      </w:r>
      <w:r w:rsidR="003B59A0" w:rsidRPr="0063436A">
        <w:lastRenderedPageBreak/>
        <w:t>SPIS TREŚCI</w:t>
      </w:r>
    </w:p>
    <w:p w14:paraId="46DDC80E" w14:textId="6EEA0C4B" w:rsidR="000438EC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63436A">
        <w:fldChar w:fldCharType="begin"/>
      </w:r>
      <w:r w:rsidRPr="0063436A">
        <w:instrText xml:space="preserve"> TOC \o "1-3" \h \z \u </w:instrText>
      </w:r>
      <w:r w:rsidRPr="0063436A">
        <w:fldChar w:fldCharType="separate"/>
      </w:r>
      <w:hyperlink w:anchor="_Toc183162157" w:history="1">
        <w:r w:rsidR="000438EC" w:rsidRPr="00133843">
          <w:rPr>
            <w:rStyle w:val="Hipercze"/>
            <w:noProof/>
          </w:rPr>
          <w:t>1.</w:t>
        </w:r>
        <w:r w:rsidR="000438E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438EC" w:rsidRPr="00133843">
          <w:rPr>
            <w:rStyle w:val="Hipercze"/>
            <w:noProof/>
          </w:rPr>
          <w:t>Opis dokumentu</w:t>
        </w:r>
        <w:r w:rsidR="000438EC">
          <w:rPr>
            <w:noProof/>
            <w:webHidden/>
          </w:rPr>
          <w:tab/>
        </w:r>
        <w:r w:rsidR="000438EC">
          <w:rPr>
            <w:noProof/>
            <w:webHidden/>
          </w:rPr>
          <w:fldChar w:fldCharType="begin"/>
        </w:r>
        <w:r w:rsidR="000438EC">
          <w:rPr>
            <w:noProof/>
            <w:webHidden/>
          </w:rPr>
          <w:instrText xml:space="preserve"> PAGEREF _Toc183162157 \h </w:instrText>
        </w:r>
        <w:r w:rsidR="000438EC">
          <w:rPr>
            <w:noProof/>
            <w:webHidden/>
          </w:rPr>
        </w:r>
        <w:r w:rsidR="000438EC">
          <w:rPr>
            <w:noProof/>
            <w:webHidden/>
          </w:rPr>
          <w:fldChar w:fldCharType="separate"/>
        </w:r>
        <w:r w:rsidR="000438EC">
          <w:rPr>
            <w:noProof/>
            <w:webHidden/>
          </w:rPr>
          <w:t>8</w:t>
        </w:r>
        <w:r w:rsidR="000438EC">
          <w:rPr>
            <w:noProof/>
            <w:webHidden/>
          </w:rPr>
          <w:fldChar w:fldCharType="end"/>
        </w:r>
      </w:hyperlink>
    </w:p>
    <w:p w14:paraId="455090E2" w14:textId="591F7413" w:rsidR="000438EC" w:rsidRDefault="000438E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58" w:history="1">
        <w:r w:rsidRPr="00133843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ED31919" w14:textId="06CD59DC" w:rsidR="000438EC" w:rsidRDefault="000438E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59" w:history="1">
        <w:r w:rsidRPr="00133843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Komunikat AKCEN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376BC9B" w14:textId="5D474E7E" w:rsidR="000438EC" w:rsidRDefault="000438E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60" w:history="1">
        <w:r w:rsidRPr="00133843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D2E6F0F" w14:textId="2F56E495" w:rsidR="000438EC" w:rsidRDefault="000438E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61" w:history="1">
        <w:r w:rsidRPr="00133843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96769BE" w14:textId="400EB8AA" w:rsidR="000438EC" w:rsidRDefault="000438E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62" w:history="1">
        <w:r w:rsidRPr="00133843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F5068F3" w14:textId="7D2244FF" w:rsidR="000438EC" w:rsidRDefault="000438E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2163" w:history="1">
        <w:r w:rsidRPr="00133843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AD724B1" w14:textId="0544ED21" w:rsidR="000438EC" w:rsidRDefault="000438E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2164" w:history="1">
        <w:r w:rsidRPr="00133843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AA78228" w14:textId="77BD0913" w:rsidR="000438EC" w:rsidRDefault="000438E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65" w:history="1">
        <w:r w:rsidRPr="00133843">
          <w:rPr>
            <w:rStyle w:val="Hipercze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738E291" w14:textId="1B4807F8" w:rsidR="000438EC" w:rsidRDefault="000438E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2166" w:history="1">
        <w:r w:rsidRPr="00133843">
          <w:rPr>
            <w:rStyle w:val="Hipercze"/>
            <w:noProof/>
          </w:rPr>
          <w:t>1.6.1.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C58AAB2" w14:textId="483D4FB9" w:rsidR="000438EC" w:rsidRDefault="000438E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2167" w:history="1">
        <w:r w:rsidRPr="00133843">
          <w:rPr>
            <w:rStyle w:val="Hipercze"/>
            <w:noProof/>
          </w:rPr>
          <w:t>1.6.2.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0993639" w14:textId="395F4701" w:rsidR="000438EC" w:rsidRDefault="000438E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162168" w:history="1">
        <w:r w:rsidRPr="00133843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0C1EE18" w14:textId="410FDB99" w:rsidR="000438EC" w:rsidRDefault="000438E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162169" w:history="1">
        <w:r w:rsidRPr="00133843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Specyfikacja deklaracji AKCEN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AD7C9D7" w14:textId="3E5E3497" w:rsidR="000438EC" w:rsidRDefault="000438E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2170" w:history="1">
        <w:r w:rsidRPr="00133843">
          <w:rPr>
            <w:rStyle w:val="Hipercze"/>
            <w:noProof/>
          </w:rPr>
          <w:t>3.1.1.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Struktura AKCEN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366FCA6" w14:textId="7163ACB2" w:rsidR="000438EC" w:rsidRDefault="000438E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71" w:history="1">
        <w:r w:rsidRPr="00133843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0F72C7C" w14:textId="1AA13CE2" w:rsidR="000438EC" w:rsidRDefault="000438E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162172" w:history="1">
        <w:r w:rsidRPr="00133843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5724768" w14:textId="09EBDFCE" w:rsidR="000438EC" w:rsidRDefault="000438E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73" w:history="1">
        <w:r w:rsidRPr="00133843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Pliki deklaracji AKCEN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C2A4560" w14:textId="29E3D6ED" w:rsidR="000438EC" w:rsidRDefault="000438E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2174" w:history="1">
        <w:r w:rsidRPr="00133843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133843">
          <w:rPr>
            <w:rStyle w:val="Hipercze"/>
            <w:noProof/>
          </w:rPr>
          <w:t>Plik akc_en.xsd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B067EA3" w14:textId="3CB434FD" w:rsidR="008304F5" w:rsidRPr="0063436A" w:rsidRDefault="00035695" w:rsidP="0063436A">
      <w:r w:rsidRPr="0063436A">
        <w:fldChar w:fldCharType="end"/>
      </w:r>
    </w:p>
    <w:p w14:paraId="1334EAD1" w14:textId="77777777" w:rsidR="00764E48" w:rsidRPr="0063436A" w:rsidRDefault="003F030F" w:rsidP="0063436A">
      <w:pPr>
        <w:pStyle w:val="spis"/>
      </w:pPr>
      <w:bookmarkStart w:id="2" w:name="_Toc349568549"/>
      <w:r w:rsidRPr="0063436A">
        <w:t>SPIS TABEL</w:t>
      </w:r>
      <w:bookmarkEnd w:id="2"/>
    </w:p>
    <w:p w14:paraId="72F4D4A4" w14:textId="7CEF84E8" w:rsidR="000438EC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63436A">
        <w:fldChar w:fldCharType="begin"/>
      </w:r>
      <w:r w:rsidR="00836DD7" w:rsidRPr="0063436A">
        <w:instrText xml:space="preserve"> TOC \h \z \c "Tabela" </w:instrText>
      </w:r>
      <w:r w:rsidRPr="0063436A">
        <w:fldChar w:fldCharType="separate"/>
      </w:r>
      <w:hyperlink w:anchor="_Toc183162175" w:history="1">
        <w:r w:rsidR="000438EC" w:rsidRPr="004D63FB">
          <w:rPr>
            <w:rStyle w:val="Hipercze"/>
            <w:noProof/>
          </w:rPr>
          <w:t>Tabela 1 Metryka dokumentu</w:t>
        </w:r>
        <w:r w:rsidR="000438EC">
          <w:rPr>
            <w:noProof/>
            <w:webHidden/>
          </w:rPr>
          <w:tab/>
        </w:r>
        <w:r w:rsidR="000438EC">
          <w:rPr>
            <w:noProof/>
            <w:webHidden/>
          </w:rPr>
          <w:fldChar w:fldCharType="begin"/>
        </w:r>
        <w:r w:rsidR="000438EC">
          <w:rPr>
            <w:noProof/>
            <w:webHidden/>
          </w:rPr>
          <w:instrText xml:space="preserve"> PAGEREF _Toc183162175 \h </w:instrText>
        </w:r>
        <w:r w:rsidR="000438EC">
          <w:rPr>
            <w:noProof/>
            <w:webHidden/>
          </w:rPr>
        </w:r>
        <w:r w:rsidR="000438EC">
          <w:rPr>
            <w:noProof/>
            <w:webHidden/>
          </w:rPr>
          <w:fldChar w:fldCharType="separate"/>
        </w:r>
        <w:r w:rsidR="000438EC">
          <w:rPr>
            <w:noProof/>
            <w:webHidden/>
          </w:rPr>
          <w:t>2</w:t>
        </w:r>
        <w:r w:rsidR="000438EC">
          <w:rPr>
            <w:noProof/>
            <w:webHidden/>
          </w:rPr>
          <w:fldChar w:fldCharType="end"/>
        </w:r>
      </w:hyperlink>
    </w:p>
    <w:p w14:paraId="358E9CE0" w14:textId="66C23066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76" w:history="1">
        <w:r w:rsidRPr="004D63FB">
          <w:rPr>
            <w:rStyle w:val="Hipercze"/>
            <w:noProof/>
          </w:rPr>
          <w:t>Tabela 2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B251C9C" w14:textId="7CF9CCD0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77" w:history="1">
        <w:r w:rsidRPr="004D63FB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9C76158" w14:textId="0F5DF215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78" w:history="1">
        <w:r w:rsidRPr="004D63FB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EE2A30" w14:textId="2F755059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79" w:history="1">
        <w:r w:rsidRPr="004D63FB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BD53647" w14:textId="710D9240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80" w:history="1">
        <w:r w:rsidRPr="004D63FB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D8FF62B" w14:textId="348334C2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81" w:history="1">
        <w:r w:rsidRPr="004D63FB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6E3A82F" w14:textId="15501B50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82" w:history="1">
        <w:r w:rsidRPr="004D63FB">
          <w:rPr>
            <w:rStyle w:val="Hipercze"/>
            <w:noProof/>
          </w:rPr>
          <w:t>Tabela 8 Dane ogólne w ramach struktury deklaracji AKCEN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6B807BE" w14:textId="65B42DEF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83" w:history="1">
        <w:r w:rsidRPr="004D63FB">
          <w:rPr>
            <w:rStyle w:val="Hipercze"/>
            <w:noProof/>
          </w:rPr>
          <w:t>Tabela 9 Struktura elementu AKCENType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D0DB075" w14:textId="1C295242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84" w:history="1">
        <w:r w:rsidRPr="004D63FB">
          <w:rPr>
            <w:rStyle w:val="Hipercze"/>
            <w:noProof/>
          </w:rPr>
          <w:t>Tabela 10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1374755" w14:textId="3E987B17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85" w:history="1">
        <w:r w:rsidRPr="004D63FB">
          <w:rPr>
            <w:rStyle w:val="Hipercze"/>
            <w:noProof/>
          </w:rPr>
          <w:t>Tabela 11 Struktura elementu CalculationAmountOfExciseDutyType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0B83EA7" w14:textId="7F5A120D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86" w:history="1">
        <w:r w:rsidRPr="004D63FB">
          <w:rPr>
            <w:rStyle w:val="Hipercze"/>
            <w:noProof/>
          </w:rPr>
          <w:t>Tabela 12 Struktura elementu CalculationAmountOfExciseDutyItemType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7485E0A" w14:textId="72B1E523" w:rsidR="000438EC" w:rsidRDefault="000438E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2187" w:history="1">
        <w:r w:rsidRPr="004D63FB">
          <w:rPr>
            <w:rStyle w:val="Hipercze"/>
            <w:noProof/>
          </w:rPr>
          <w:t>Tabela 13 Reguły dotyczące deklaracji AKCEN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_Toc183162187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ED7A806" w14:textId="2E4C94FA" w:rsidR="00C43119" w:rsidRPr="0063436A" w:rsidRDefault="0006207D" w:rsidP="0063436A">
      <w:r w:rsidRPr="0063436A">
        <w:fldChar w:fldCharType="end"/>
      </w:r>
    </w:p>
    <w:p w14:paraId="037FFF41" w14:textId="77777777" w:rsidR="003F3585" w:rsidRPr="0063436A" w:rsidRDefault="00004C2C" w:rsidP="0063436A">
      <w:pPr>
        <w:pStyle w:val="Nagwek1"/>
        <w:rPr>
          <w:lang w:val="pl-PL"/>
        </w:rPr>
      </w:pPr>
      <w:bookmarkStart w:id="3" w:name="_Toc341696555"/>
      <w:bookmarkStart w:id="4" w:name="_Toc349568551"/>
      <w:bookmarkStart w:id="5" w:name="_Toc183162157"/>
      <w:r w:rsidRPr="0063436A">
        <w:rPr>
          <w:lang w:val="pl-PL"/>
        </w:rPr>
        <w:lastRenderedPageBreak/>
        <w:t xml:space="preserve">Opis </w:t>
      </w:r>
      <w:r w:rsidR="00CE1C03" w:rsidRPr="0063436A">
        <w:rPr>
          <w:lang w:val="pl-PL"/>
        </w:rPr>
        <w:t>dokumentu</w:t>
      </w:r>
      <w:bookmarkEnd w:id="3"/>
      <w:bookmarkEnd w:id="4"/>
      <w:bookmarkEnd w:id="5"/>
    </w:p>
    <w:p w14:paraId="60700BC5" w14:textId="77777777" w:rsidR="00004C2C" w:rsidRPr="0063436A" w:rsidRDefault="00004C2C" w:rsidP="0063436A">
      <w:pPr>
        <w:pStyle w:val="Nagwek2"/>
        <w:spacing w:line="276" w:lineRule="auto"/>
        <w:rPr>
          <w:lang w:val="pl-PL"/>
        </w:rPr>
      </w:pPr>
      <w:bookmarkStart w:id="6" w:name="_Toc349568552"/>
      <w:bookmarkStart w:id="7" w:name="_Toc341696556"/>
      <w:bookmarkStart w:id="8" w:name="_Toc183162158"/>
      <w:r w:rsidRPr="0063436A">
        <w:rPr>
          <w:lang w:val="pl-PL"/>
        </w:rPr>
        <w:t>Cel dokumentu</w:t>
      </w:r>
      <w:bookmarkEnd w:id="6"/>
      <w:bookmarkEnd w:id="8"/>
    </w:p>
    <w:p w14:paraId="45807662" w14:textId="77777777" w:rsidR="005B7F2A" w:rsidRPr="0063436A" w:rsidRDefault="005B7F2A" w:rsidP="0063436A">
      <w:bookmarkStart w:id="9" w:name="_Toc349568553"/>
      <w:r w:rsidRPr="0063436A">
        <w:t>Celem specyfikacji jest zdefiniowanie struktury i zawartości informacyjnej dokumentu XML (zwanej tutaj także komunikatem) dla deklaracji podatkowej od nabycia wewnątrzwspólnotowego energii elektrycznej AKC-EN.</w:t>
      </w:r>
    </w:p>
    <w:p w14:paraId="6C4A6411" w14:textId="77777777" w:rsidR="00E628C4" w:rsidRPr="0063436A" w:rsidRDefault="00E628C4" w:rsidP="0063436A">
      <w:pPr>
        <w:pStyle w:val="Nagwek2"/>
        <w:spacing w:line="276" w:lineRule="auto"/>
        <w:rPr>
          <w:lang w:val="pl-PL"/>
        </w:rPr>
      </w:pPr>
      <w:bookmarkStart w:id="10" w:name="_Toc183162159"/>
      <w:r w:rsidRPr="0063436A">
        <w:rPr>
          <w:lang w:val="pl-PL"/>
        </w:rPr>
        <w:t>Komunikat AK</w:t>
      </w:r>
      <w:r w:rsidR="00E25DA3" w:rsidRPr="0063436A">
        <w:rPr>
          <w:lang w:val="pl-PL"/>
        </w:rPr>
        <w:t>CEN</w:t>
      </w:r>
      <w:bookmarkEnd w:id="10"/>
    </w:p>
    <w:p w14:paraId="7CEDD18A" w14:textId="77777777" w:rsidR="005B7F2A" w:rsidRPr="0063436A" w:rsidRDefault="005B7F2A" w:rsidP="0063436A">
      <w:r w:rsidRPr="0063436A">
        <w:t>DEKLARACJA PODATKOWA OD NABYCIA WEWNĄTRZWSÓLNOTOWEGO ENERGII ELEKTRYCZNEJ</w:t>
      </w:r>
    </w:p>
    <w:p w14:paraId="4A8C9497" w14:textId="29952E36" w:rsidR="004962AD" w:rsidRPr="0063436A" w:rsidRDefault="005B7F2A" w:rsidP="0063436A">
      <w:r w:rsidRPr="0063436A">
        <w:rPr>
          <w:b/>
        </w:rPr>
        <w:t>Podstawa prawna:</w:t>
      </w:r>
      <w:r w:rsidRPr="0063436A">
        <w:t xml:space="preserve"> Art. 24 ust. 1 ustawy z dnia 6 grudnia 2008 r. o podatku akcyzowym (Dz. U. z 2011 r. Nr 108, poz. 626, z </w:t>
      </w:r>
      <w:proofErr w:type="spellStart"/>
      <w:r w:rsidRPr="0063436A">
        <w:t>późn</w:t>
      </w:r>
      <w:proofErr w:type="spellEnd"/>
      <w:r w:rsidRPr="0063436A">
        <w:t>. zm.).</w:t>
      </w:r>
    </w:p>
    <w:p w14:paraId="0E2D4FA2" w14:textId="77777777" w:rsidR="004962AD" w:rsidRPr="0063436A" w:rsidRDefault="005B7F2A" w:rsidP="0063436A">
      <w:r w:rsidRPr="0063436A">
        <w:rPr>
          <w:b/>
        </w:rPr>
        <w:t>Termin składania:</w:t>
      </w:r>
      <w:r w:rsidRPr="0063436A">
        <w:t xml:space="preserve"> Do 25. dnia miesiąca następującego po miesiącu, w którym upłynął termin płatności wynikający z faktury, a jeżeli termin ten nie został określony - po miesiącu, w którym wystawiono fakturę.</w:t>
      </w:r>
    </w:p>
    <w:p w14:paraId="7B54A71B" w14:textId="30F8D5EB" w:rsidR="003427AA" w:rsidRPr="0063436A" w:rsidRDefault="005B7F2A" w:rsidP="0063436A">
      <w:r w:rsidRPr="0063436A">
        <w:rPr>
          <w:b/>
        </w:rPr>
        <w:t>Miejsce składania:</w:t>
      </w:r>
      <w:r w:rsidRPr="0063436A">
        <w:t xml:space="preserve"> </w:t>
      </w:r>
      <w:r w:rsidR="00CE5BDD" w:rsidRPr="0063436A">
        <w:t>Urząd skarbowy kierowany przez naczelnika właściwego ze względu na miejsce wykonywania czynności lub wystąpienia stanu</w:t>
      </w:r>
      <w:r w:rsidR="003427AA" w:rsidRPr="0063436A">
        <w:t xml:space="preserve"> </w:t>
      </w:r>
      <w:r w:rsidR="00CE5BDD" w:rsidRPr="0063436A">
        <w:t>faktycznego, podlegających opodatk</w:t>
      </w:r>
      <w:r w:rsidR="003427AA" w:rsidRPr="0063436A">
        <w:t xml:space="preserve">owaniu akcyzą; jeżeli czynności </w:t>
      </w:r>
      <w:r w:rsidR="00CE5BDD" w:rsidRPr="0063436A">
        <w:t>podlegające opodatkowaniu akcyzą są wykonywane lub stany faktyczne</w:t>
      </w:r>
      <w:r w:rsidR="003427AA" w:rsidRPr="0063436A">
        <w:t xml:space="preserve"> </w:t>
      </w:r>
      <w:r w:rsidR="00CE5BDD" w:rsidRPr="0063436A">
        <w:t>podlegające opodatkowaniu akcyzą występują na obszarze właściwości</w:t>
      </w:r>
      <w:r w:rsidR="003427AA" w:rsidRPr="0063436A">
        <w:t xml:space="preserve"> </w:t>
      </w:r>
      <w:r w:rsidR="00CE5BDD" w:rsidRPr="0063436A">
        <w:t>miejscowej dwóch lub więcej urzędów skarbowy, to osoby prawne oraz jednostki organizacyjne niemające osobowości prawnej składają</w:t>
      </w:r>
      <w:r w:rsidR="003427AA" w:rsidRPr="0063436A">
        <w:t xml:space="preserve"> </w:t>
      </w:r>
      <w:r w:rsidR="00CE5BDD" w:rsidRPr="0063436A">
        <w:t>deklaracje w urzędzie skarbowy kierowanym przez naczelnika właściwego</w:t>
      </w:r>
      <w:r w:rsidR="003427AA" w:rsidRPr="0063436A">
        <w:t xml:space="preserve"> </w:t>
      </w:r>
      <w:r w:rsidR="00CE5BDD" w:rsidRPr="0063436A">
        <w:t>ze względu na adres siedziby podatnika, a osoby fizyczne – w urzędzie</w:t>
      </w:r>
      <w:r w:rsidR="003427AA" w:rsidRPr="0063436A">
        <w:t xml:space="preserve"> </w:t>
      </w:r>
      <w:r w:rsidR="00CE5BDD" w:rsidRPr="0063436A">
        <w:t>skarbowy kierowanym przez naczelnika właściwego ze względu na adres</w:t>
      </w:r>
      <w:r w:rsidR="003427AA" w:rsidRPr="0063436A">
        <w:t xml:space="preserve"> </w:t>
      </w:r>
      <w:r w:rsidR="00CE5BDD" w:rsidRPr="0063436A">
        <w:t>zamieszkania; jeżeli właściwym organem podatkowym jest Naczelnik Pierwszego Urzędu Skarbowego Warszawa-Śródmieście,</w:t>
      </w:r>
      <w:r w:rsidR="003427AA" w:rsidRPr="0063436A">
        <w:t xml:space="preserve"> </w:t>
      </w:r>
      <w:r w:rsidR="00CE5BDD" w:rsidRPr="0063436A">
        <w:t>to miejscem składania jest Pierwszy Urząd Skarbowy W</w:t>
      </w:r>
      <w:r w:rsidR="003427AA" w:rsidRPr="0063436A">
        <w:t>arszawa-Śródmieście.</w:t>
      </w:r>
    </w:p>
    <w:p w14:paraId="799BABEB" w14:textId="77777777" w:rsidR="00E628C4" w:rsidRPr="0063436A" w:rsidRDefault="00CE5BDD" w:rsidP="0063436A">
      <w:r w:rsidRPr="0063436A">
        <w:t>W przypadku niewpłacenia w obowiązującym terminie kwoty z pola ”</w:t>
      </w:r>
      <w:proofErr w:type="spellStart"/>
      <w:r w:rsidRPr="0063436A">
        <w:t>toPay</w:t>
      </w:r>
      <w:proofErr w:type="spellEnd"/>
      <w:r w:rsidRPr="0063436A">
        <w:t>”</w:t>
      </w:r>
      <w:r w:rsidR="003427AA" w:rsidRPr="0063436A">
        <w:t xml:space="preserve"> </w:t>
      </w:r>
      <w:r w:rsidRPr="0063436A">
        <w:t>lub wpłacenia jej w niepełnej wysokości, niniejsza deklaracja stanowi</w:t>
      </w:r>
      <w:r w:rsidR="003427AA" w:rsidRPr="0063436A">
        <w:t xml:space="preserve"> </w:t>
      </w:r>
      <w:r w:rsidRPr="0063436A">
        <w:t>podstawę do wystawienia tytułu wykonawczego, zgodnie z przepisami</w:t>
      </w:r>
      <w:r w:rsidR="003427AA" w:rsidRPr="0063436A">
        <w:t xml:space="preserve"> </w:t>
      </w:r>
      <w:r w:rsidRPr="0063436A">
        <w:t>ustawy z dnia 17 czerwca 1966 r. o postępowaniu egzekucyjnym w</w:t>
      </w:r>
      <w:r w:rsidR="003427AA" w:rsidRPr="0063436A">
        <w:t xml:space="preserve"> </w:t>
      </w:r>
      <w:r w:rsidRPr="0063436A">
        <w:t xml:space="preserve">administracji (Dz. U. z 2005 r. Nr 229, poz. 1954, z </w:t>
      </w:r>
      <w:proofErr w:type="spellStart"/>
      <w:r w:rsidRPr="0063436A">
        <w:t>późn</w:t>
      </w:r>
      <w:proofErr w:type="spellEnd"/>
      <w:r w:rsidRPr="0063436A">
        <w:t>. zm.).</w:t>
      </w:r>
    </w:p>
    <w:p w14:paraId="641F52FA" w14:textId="77777777" w:rsidR="003F3585" w:rsidRPr="0063436A" w:rsidRDefault="003F3585" w:rsidP="0063436A">
      <w:pPr>
        <w:pStyle w:val="Nagwek2"/>
        <w:spacing w:line="276" w:lineRule="auto"/>
        <w:rPr>
          <w:lang w:val="pl-PL"/>
        </w:rPr>
      </w:pPr>
      <w:bookmarkStart w:id="11" w:name="_Toc183162160"/>
      <w:r w:rsidRPr="0063436A">
        <w:rPr>
          <w:lang w:val="pl-PL"/>
        </w:rPr>
        <w:t>Zastosowanie</w:t>
      </w:r>
      <w:bookmarkEnd w:id="7"/>
      <w:bookmarkEnd w:id="9"/>
      <w:bookmarkEnd w:id="11"/>
    </w:p>
    <w:p w14:paraId="20BF1D5C" w14:textId="77777777" w:rsidR="00DD5E7B" w:rsidRPr="0063436A" w:rsidRDefault="00DD5E7B" w:rsidP="0063436A">
      <w:bookmarkStart w:id="12" w:name="_Toc341696557"/>
      <w:bookmarkStart w:id="13" w:name="_Ref343010193"/>
      <w:bookmarkStart w:id="14" w:name="_Toc349568554"/>
      <w:r w:rsidRPr="0063436A">
        <w:t>Dokument jest stosowany, jako źródłowy przy projektowaniu, implementacji oraz tworzeniu dokumentacji testowej i użytkowej systemu.</w:t>
      </w:r>
    </w:p>
    <w:p w14:paraId="5ED61269" w14:textId="77777777" w:rsidR="00DD5E7B" w:rsidRPr="0063436A" w:rsidRDefault="00DD5E7B" w:rsidP="0063436A">
      <w:r w:rsidRPr="0063436A">
        <w:lastRenderedPageBreak/>
        <w:t xml:space="preserve">Adresatem dokumentu jest zespół projektowy po stronie </w:t>
      </w:r>
      <w:r w:rsidR="00C21759" w:rsidRPr="0063436A">
        <w:t xml:space="preserve">Administracji Skarbowej </w:t>
      </w:r>
      <w:r w:rsidRPr="0063436A">
        <w:t>oraz zespoły: programistyczno-projektowy, testerów, dokumentalistów, po stronie Wykonawcy oraz Podmioty zewnętrzne składające deklaracje.</w:t>
      </w:r>
    </w:p>
    <w:p w14:paraId="558D24A1" w14:textId="77777777" w:rsidR="00AE4EED" w:rsidRPr="0063436A" w:rsidRDefault="00AE4EED" w:rsidP="0063436A">
      <w:pPr>
        <w:pStyle w:val="Nagwek2"/>
        <w:spacing w:line="276" w:lineRule="auto"/>
        <w:rPr>
          <w:lang w:val="pl-PL"/>
        </w:rPr>
      </w:pPr>
      <w:bookmarkStart w:id="15" w:name="_Toc341696558"/>
      <w:bookmarkStart w:id="16" w:name="_Toc349568555"/>
      <w:bookmarkStart w:id="17" w:name="_Toc183162161"/>
      <w:bookmarkEnd w:id="12"/>
      <w:bookmarkEnd w:id="13"/>
      <w:bookmarkEnd w:id="14"/>
      <w:r w:rsidRPr="0063436A">
        <w:rPr>
          <w:lang w:val="pl-PL"/>
        </w:rPr>
        <w:t>Obowiązywanie</w:t>
      </w:r>
      <w:bookmarkEnd w:id="17"/>
    </w:p>
    <w:p w14:paraId="22C31034" w14:textId="4833E12F" w:rsidR="00AE4EED" w:rsidRPr="0063436A" w:rsidRDefault="00513C7B" w:rsidP="0063436A">
      <w:r w:rsidRPr="0063436A">
        <w:t xml:space="preserve">Specyfikacja obowiązuje dla deklaracji składanych za okres miesięczny, gdy okres nie jest wcześniejszy niż </w:t>
      </w:r>
      <w:r w:rsidR="0015738C" w:rsidRPr="0063436A">
        <w:t xml:space="preserve">marzec </w:t>
      </w:r>
      <w:r w:rsidRPr="0063436A">
        <w:t>201</w:t>
      </w:r>
      <w:r w:rsidR="00326C94" w:rsidRPr="0063436A">
        <w:t>9</w:t>
      </w:r>
      <w:r w:rsidRPr="0063436A">
        <w:t xml:space="preserve"> roku</w:t>
      </w:r>
      <w:r w:rsidR="00C50761" w:rsidRPr="0063436A">
        <w:t xml:space="preserve"> oraz nie jest późniejszy niż marzec 2022 roku</w:t>
      </w:r>
      <w:r w:rsidRPr="0063436A">
        <w:t>.</w:t>
      </w:r>
    </w:p>
    <w:p w14:paraId="30515AF5" w14:textId="77777777" w:rsidR="003F3585" w:rsidRPr="0063436A" w:rsidRDefault="003F3585" w:rsidP="0063436A">
      <w:pPr>
        <w:pStyle w:val="Nagwek2"/>
        <w:spacing w:line="276" w:lineRule="auto"/>
        <w:rPr>
          <w:lang w:val="pl-PL"/>
        </w:rPr>
      </w:pPr>
      <w:bookmarkStart w:id="18" w:name="_Toc183162162"/>
      <w:r w:rsidRPr="0063436A">
        <w:rPr>
          <w:lang w:val="pl-PL"/>
        </w:rPr>
        <w:t>Dokumenty o</w:t>
      </w:r>
      <w:r w:rsidR="00E92D9D" w:rsidRPr="0063436A">
        <w:rPr>
          <w:lang w:val="pl-PL"/>
        </w:rPr>
        <w:t>bo</w:t>
      </w:r>
      <w:r w:rsidRPr="0063436A">
        <w:rPr>
          <w:lang w:val="pl-PL"/>
        </w:rPr>
        <w:t>wiązujące</w:t>
      </w:r>
      <w:r w:rsidR="00C43119" w:rsidRPr="0063436A">
        <w:rPr>
          <w:lang w:val="pl-PL"/>
        </w:rPr>
        <w:t xml:space="preserve"> i </w:t>
      </w:r>
      <w:r w:rsidR="00E92D9D" w:rsidRPr="0063436A">
        <w:rPr>
          <w:lang w:val="pl-PL"/>
        </w:rPr>
        <w:t>p</w:t>
      </w:r>
      <w:r w:rsidRPr="0063436A">
        <w:rPr>
          <w:lang w:val="pl-PL"/>
        </w:rPr>
        <w:t>o</w:t>
      </w:r>
      <w:r w:rsidR="00E92D9D" w:rsidRPr="0063436A">
        <w:rPr>
          <w:lang w:val="pl-PL"/>
        </w:rPr>
        <w:t>mo</w:t>
      </w:r>
      <w:r w:rsidRPr="0063436A">
        <w:rPr>
          <w:lang w:val="pl-PL"/>
        </w:rPr>
        <w:t>cnicze</w:t>
      </w:r>
      <w:bookmarkEnd w:id="15"/>
      <w:bookmarkEnd w:id="16"/>
      <w:bookmarkEnd w:id="18"/>
    </w:p>
    <w:p w14:paraId="3C1B2818" w14:textId="77777777" w:rsidR="003F3585" w:rsidRPr="0063436A" w:rsidRDefault="003F3585" w:rsidP="0063436A">
      <w:pPr>
        <w:pStyle w:val="Nagwek3"/>
        <w:spacing w:line="276" w:lineRule="auto"/>
        <w:rPr>
          <w:lang w:val="pl-PL"/>
        </w:rPr>
      </w:pPr>
      <w:bookmarkStart w:id="19" w:name="_Toc341696559"/>
      <w:bookmarkStart w:id="20" w:name="_Toc349568556"/>
      <w:bookmarkStart w:id="21" w:name="_Toc183162163"/>
      <w:r w:rsidRPr="0063436A">
        <w:rPr>
          <w:lang w:val="pl-PL"/>
        </w:rPr>
        <w:t xml:space="preserve">Dokumenty </w:t>
      </w:r>
      <w:r w:rsidR="00437081" w:rsidRPr="0063436A">
        <w:rPr>
          <w:lang w:val="pl-PL"/>
        </w:rPr>
        <w:t>o</w:t>
      </w:r>
      <w:r w:rsidR="00E92D9D" w:rsidRPr="0063436A">
        <w:rPr>
          <w:lang w:val="pl-PL"/>
        </w:rPr>
        <w:t>bo</w:t>
      </w:r>
      <w:r w:rsidR="00437081" w:rsidRPr="0063436A">
        <w:rPr>
          <w:lang w:val="pl-PL"/>
        </w:rPr>
        <w:t>wiązując</w:t>
      </w:r>
      <w:r w:rsidRPr="0063436A">
        <w:rPr>
          <w:lang w:val="pl-PL"/>
        </w:rPr>
        <w:t>e</w:t>
      </w:r>
      <w:bookmarkEnd w:id="19"/>
      <w:bookmarkEnd w:id="20"/>
      <w:bookmarkEnd w:id="21"/>
    </w:p>
    <w:p w14:paraId="78DDF84F" w14:textId="1CDE5321" w:rsidR="007353A8" w:rsidRPr="0063436A" w:rsidRDefault="007353A8" w:rsidP="0063436A">
      <w:pPr>
        <w:pStyle w:val="Legenda"/>
      </w:pPr>
      <w:bookmarkStart w:id="22" w:name="_Ref341107414"/>
      <w:bookmarkStart w:id="23" w:name="_Toc183162177"/>
      <w:r w:rsidRPr="0063436A">
        <w:t xml:space="preserve">Tabela </w:t>
      </w:r>
      <w:fldSimple w:instr=" SEQ Tabela \* ARABIC ">
        <w:r w:rsidR="000438EC">
          <w:rPr>
            <w:noProof/>
          </w:rPr>
          <w:t>3</w:t>
        </w:r>
      </w:fldSimple>
      <w:bookmarkEnd w:id="22"/>
      <w:r w:rsidRPr="0063436A">
        <w:t xml:space="preserve">. Wykaz dokumentów </w:t>
      </w:r>
      <w:r w:rsidR="00437081" w:rsidRPr="0063436A">
        <w:t>obowiązując</w:t>
      </w:r>
      <w:r w:rsidRPr="0063436A">
        <w:t>ych</w:t>
      </w:r>
      <w:bookmarkEnd w:id="23"/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DB3D5F" w:rsidRPr="0063436A" w14:paraId="7A86C58A" w14:textId="77777777" w:rsidTr="00A539C0">
        <w:trPr>
          <w:tblHeader/>
        </w:trPr>
        <w:tc>
          <w:tcPr>
            <w:tcW w:w="480" w:type="dxa"/>
            <w:shd w:val="clear" w:color="auto" w:fill="E6E6E6"/>
          </w:tcPr>
          <w:p w14:paraId="768BD57F" w14:textId="77777777" w:rsidR="00DB3D5F" w:rsidRPr="0063436A" w:rsidRDefault="00DB3D5F" w:rsidP="0063436A">
            <w:pPr>
              <w:pStyle w:val="tabelawiersznagwka"/>
            </w:pPr>
            <w:r w:rsidRPr="0063436A">
              <w:t>Nr</w:t>
            </w:r>
          </w:p>
        </w:tc>
        <w:tc>
          <w:tcPr>
            <w:tcW w:w="3840" w:type="dxa"/>
            <w:shd w:val="clear" w:color="auto" w:fill="E6E6E6"/>
          </w:tcPr>
          <w:p w14:paraId="6D8A716E" w14:textId="77777777" w:rsidR="00DB3D5F" w:rsidRPr="0063436A" w:rsidRDefault="00DB3D5F" w:rsidP="0063436A">
            <w:pPr>
              <w:pStyle w:val="tabelawiersznagwka"/>
            </w:pPr>
            <w:r w:rsidRPr="0063436A">
              <w:t>Nazwa</w:t>
            </w:r>
          </w:p>
        </w:tc>
        <w:tc>
          <w:tcPr>
            <w:tcW w:w="2411" w:type="dxa"/>
            <w:shd w:val="clear" w:color="auto" w:fill="E6E6E6"/>
          </w:tcPr>
          <w:p w14:paraId="732E7262" w14:textId="77777777" w:rsidR="00DB3D5F" w:rsidRPr="0063436A" w:rsidRDefault="00DB3D5F" w:rsidP="0063436A">
            <w:pPr>
              <w:pStyle w:val="tabelawiersznagwka"/>
            </w:pPr>
            <w:r w:rsidRPr="0063436A">
              <w:t>Identyfikator</w:t>
            </w:r>
          </w:p>
        </w:tc>
        <w:tc>
          <w:tcPr>
            <w:tcW w:w="1214" w:type="dxa"/>
            <w:shd w:val="clear" w:color="auto" w:fill="E6E6E6"/>
          </w:tcPr>
          <w:p w14:paraId="57E70952" w14:textId="77777777" w:rsidR="00DB3D5F" w:rsidRPr="0063436A" w:rsidRDefault="00DB3D5F" w:rsidP="0063436A">
            <w:pPr>
              <w:pStyle w:val="tabelawiersznagwka"/>
            </w:pPr>
            <w:r w:rsidRPr="0063436A">
              <w:t>Wersja</w:t>
            </w:r>
          </w:p>
        </w:tc>
        <w:tc>
          <w:tcPr>
            <w:tcW w:w="1196" w:type="dxa"/>
            <w:shd w:val="clear" w:color="auto" w:fill="E6E6E6"/>
          </w:tcPr>
          <w:p w14:paraId="555D6209" w14:textId="77777777" w:rsidR="00DB3D5F" w:rsidRPr="0063436A" w:rsidRDefault="00DB3D5F" w:rsidP="0063436A">
            <w:pPr>
              <w:pStyle w:val="tabelawiersznagwka"/>
            </w:pPr>
            <w:r w:rsidRPr="0063436A">
              <w:t>Data wydania</w:t>
            </w:r>
          </w:p>
        </w:tc>
      </w:tr>
      <w:tr w:rsidR="00CF6038" w:rsidRPr="0063436A" w14:paraId="00A0D7C1" w14:textId="77777777">
        <w:tc>
          <w:tcPr>
            <w:tcW w:w="480" w:type="dxa"/>
          </w:tcPr>
          <w:p w14:paraId="1F5529E8" w14:textId="77777777" w:rsidR="00CF6038" w:rsidRPr="0063436A" w:rsidRDefault="00CF6038" w:rsidP="0063436A">
            <w:pPr>
              <w:pStyle w:val="Z2tabelatekst"/>
              <w:rPr>
                <w:lang w:val="pl-PL"/>
              </w:rPr>
            </w:pPr>
            <w:bookmarkStart w:id="24" w:name="_Ref361653747"/>
          </w:p>
        </w:tc>
        <w:bookmarkEnd w:id="24"/>
        <w:tc>
          <w:tcPr>
            <w:tcW w:w="3840" w:type="dxa"/>
          </w:tcPr>
          <w:p w14:paraId="21357CFA" w14:textId="77777777" w:rsidR="00CF6038" w:rsidRPr="0063436A" w:rsidRDefault="00CF6038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Dokumentacja techniczna powykonawcza: Specyfikacja komunikatów XML - część zewnętrzna</w:t>
            </w:r>
            <w:r w:rsidRPr="0063436A">
              <w:rPr>
                <w:lang w:val="pl-PL"/>
              </w:rPr>
              <w:tab/>
            </w:r>
          </w:p>
        </w:tc>
        <w:tc>
          <w:tcPr>
            <w:tcW w:w="2411" w:type="dxa"/>
          </w:tcPr>
          <w:p w14:paraId="1C08588A" w14:textId="77777777" w:rsidR="00CF6038" w:rsidRPr="0063436A" w:rsidRDefault="00CF6038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ZF2-PWT-</w:t>
            </w:r>
            <w:r w:rsidR="00C21759" w:rsidRPr="0063436A">
              <w:rPr>
                <w:lang w:val="pl-PL"/>
              </w:rPr>
              <w:t>Dt</w:t>
            </w:r>
            <w:r w:rsidRPr="0063436A">
              <w:rPr>
                <w:lang w:val="pl-PL"/>
              </w:rPr>
              <w:t>KXML-ZEWN</w:t>
            </w:r>
          </w:p>
        </w:tc>
        <w:tc>
          <w:tcPr>
            <w:tcW w:w="1214" w:type="dxa"/>
          </w:tcPr>
          <w:p w14:paraId="0739782F" w14:textId="77777777" w:rsidR="00CF6038" w:rsidRPr="0063436A" w:rsidRDefault="00CF6038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n/d</w:t>
            </w:r>
          </w:p>
        </w:tc>
        <w:tc>
          <w:tcPr>
            <w:tcW w:w="1196" w:type="dxa"/>
          </w:tcPr>
          <w:p w14:paraId="42C45294" w14:textId="77777777" w:rsidR="00CF6038" w:rsidRPr="0063436A" w:rsidRDefault="00CF6038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n/d</w:t>
            </w:r>
          </w:p>
        </w:tc>
      </w:tr>
    </w:tbl>
    <w:p w14:paraId="3581AE60" w14:textId="77777777" w:rsidR="00DB3D5F" w:rsidRPr="0063436A" w:rsidRDefault="00DB3D5F" w:rsidP="0063436A">
      <w:pPr>
        <w:pStyle w:val="Nagwek3"/>
        <w:spacing w:line="276" w:lineRule="auto"/>
        <w:rPr>
          <w:lang w:val="pl-PL"/>
        </w:rPr>
      </w:pPr>
      <w:bookmarkStart w:id="25" w:name="_Toc341696560"/>
      <w:bookmarkStart w:id="26" w:name="_Toc349568557"/>
      <w:bookmarkStart w:id="27" w:name="_Toc361655060"/>
      <w:bookmarkStart w:id="28" w:name="_Toc361657246"/>
      <w:bookmarkStart w:id="29" w:name="_Toc361666184"/>
      <w:bookmarkStart w:id="30" w:name="_Toc361825485"/>
      <w:bookmarkStart w:id="31" w:name="_Toc183162164"/>
      <w:r w:rsidRPr="0063436A">
        <w:rPr>
          <w:lang w:val="pl-PL"/>
        </w:rPr>
        <w:t>Dokumenty pomocnicze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4B0B799C" w14:textId="1AFD7AE3" w:rsidR="00DB3D5F" w:rsidRPr="0063436A" w:rsidRDefault="00DB3D5F" w:rsidP="0063436A">
      <w:pPr>
        <w:pStyle w:val="Legenda"/>
      </w:pPr>
      <w:bookmarkStart w:id="32" w:name="_Toc361655088"/>
      <w:bookmarkStart w:id="33" w:name="_Toc361657257"/>
      <w:bookmarkStart w:id="34" w:name="_Toc361666195"/>
      <w:bookmarkStart w:id="35" w:name="_Toc361825496"/>
      <w:bookmarkStart w:id="36" w:name="_Toc183162178"/>
      <w:r w:rsidRPr="0063436A">
        <w:t xml:space="preserve">Tabela </w:t>
      </w:r>
      <w:fldSimple w:instr=" SEQ Tabela \* ARABIC ">
        <w:r w:rsidR="000438EC">
          <w:rPr>
            <w:noProof/>
          </w:rPr>
          <w:t>4</w:t>
        </w:r>
      </w:fldSimple>
      <w:r w:rsidRPr="0063436A">
        <w:t>. Wykaz dokumentów pomocniczych</w:t>
      </w:r>
      <w:bookmarkEnd w:id="32"/>
      <w:bookmarkEnd w:id="33"/>
      <w:bookmarkEnd w:id="34"/>
      <w:bookmarkEnd w:id="35"/>
      <w:bookmarkEnd w:id="36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DB3D5F" w:rsidRPr="0063436A" w14:paraId="3E414F2E" w14:textId="77777777" w:rsidTr="00A539C0">
        <w:trPr>
          <w:tblHeader/>
        </w:trPr>
        <w:tc>
          <w:tcPr>
            <w:tcW w:w="480" w:type="dxa"/>
            <w:shd w:val="clear" w:color="auto" w:fill="E6E6E6"/>
          </w:tcPr>
          <w:p w14:paraId="124527B9" w14:textId="77777777" w:rsidR="00DB3D5F" w:rsidRPr="0063436A" w:rsidRDefault="00DB3D5F" w:rsidP="0063436A">
            <w:pPr>
              <w:pStyle w:val="tabelawiersznagwka"/>
            </w:pPr>
            <w:r w:rsidRPr="0063436A">
              <w:t>Nr</w:t>
            </w:r>
          </w:p>
        </w:tc>
        <w:tc>
          <w:tcPr>
            <w:tcW w:w="3840" w:type="dxa"/>
            <w:shd w:val="clear" w:color="auto" w:fill="E6E6E6"/>
          </w:tcPr>
          <w:p w14:paraId="021193B7" w14:textId="77777777" w:rsidR="00DB3D5F" w:rsidRPr="0063436A" w:rsidRDefault="00DB3D5F" w:rsidP="0063436A">
            <w:pPr>
              <w:pStyle w:val="tabelawiersznagwka"/>
            </w:pPr>
            <w:r w:rsidRPr="0063436A">
              <w:t>Nazwa</w:t>
            </w:r>
          </w:p>
        </w:tc>
        <w:tc>
          <w:tcPr>
            <w:tcW w:w="2400" w:type="dxa"/>
            <w:shd w:val="clear" w:color="auto" w:fill="E6E6E6"/>
          </w:tcPr>
          <w:p w14:paraId="775C8D19" w14:textId="77777777" w:rsidR="00DB3D5F" w:rsidRPr="0063436A" w:rsidRDefault="00DB3D5F" w:rsidP="0063436A">
            <w:pPr>
              <w:pStyle w:val="tabelawiersznagwka"/>
            </w:pPr>
            <w:r w:rsidRPr="0063436A">
              <w:t>Identyfikator</w:t>
            </w:r>
          </w:p>
        </w:tc>
        <w:tc>
          <w:tcPr>
            <w:tcW w:w="1200" w:type="dxa"/>
            <w:shd w:val="clear" w:color="auto" w:fill="E6E6E6"/>
          </w:tcPr>
          <w:p w14:paraId="349DEC13" w14:textId="77777777" w:rsidR="00DB3D5F" w:rsidRPr="0063436A" w:rsidRDefault="00DB3D5F" w:rsidP="0063436A">
            <w:pPr>
              <w:pStyle w:val="tabelawiersznagwka"/>
            </w:pPr>
            <w:r w:rsidRPr="0063436A">
              <w:t>Wersja</w:t>
            </w:r>
          </w:p>
        </w:tc>
        <w:tc>
          <w:tcPr>
            <w:tcW w:w="1200" w:type="dxa"/>
            <w:shd w:val="clear" w:color="auto" w:fill="E6E6E6"/>
          </w:tcPr>
          <w:p w14:paraId="2976665A" w14:textId="77777777" w:rsidR="00DB3D5F" w:rsidRPr="0063436A" w:rsidRDefault="00DB3D5F" w:rsidP="0063436A">
            <w:pPr>
              <w:pStyle w:val="tabelawiersznagwka"/>
            </w:pPr>
            <w:r w:rsidRPr="0063436A">
              <w:t>Data wydania</w:t>
            </w:r>
          </w:p>
        </w:tc>
      </w:tr>
      <w:tr w:rsidR="00DB3D5F" w:rsidRPr="0063436A" w14:paraId="42F83D9B" w14:textId="77777777">
        <w:tc>
          <w:tcPr>
            <w:tcW w:w="480" w:type="dxa"/>
          </w:tcPr>
          <w:p w14:paraId="6A87724C" w14:textId="77777777" w:rsidR="00DB3D5F" w:rsidRPr="0063436A" w:rsidRDefault="00DB3D5F" w:rsidP="0063436A">
            <w:pPr>
              <w:pStyle w:val="Z2tabelatekst"/>
              <w:rPr>
                <w:lang w:val="pl-PL"/>
              </w:rPr>
            </w:pPr>
          </w:p>
        </w:tc>
        <w:tc>
          <w:tcPr>
            <w:tcW w:w="3840" w:type="dxa"/>
          </w:tcPr>
          <w:p w14:paraId="6938BE99" w14:textId="77777777" w:rsidR="00DB3D5F" w:rsidRPr="0063436A" w:rsidRDefault="00EC1586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Brak</w:t>
            </w:r>
          </w:p>
        </w:tc>
        <w:tc>
          <w:tcPr>
            <w:tcW w:w="2400" w:type="dxa"/>
          </w:tcPr>
          <w:p w14:paraId="40F4F07D" w14:textId="77777777" w:rsidR="00DB3D5F" w:rsidRPr="0063436A" w:rsidRDefault="00EC1586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n/d</w:t>
            </w:r>
          </w:p>
        </w:tc>
        <w:tc>
          <w:tcPr>
            <w:tcW w:w="1200" w:type="dxa"/>
          </w:tcPr>
          <w:p w14:paraId="0FBABD63" w14:textId="77777777" w:rsidR="00DB3D5F" w:rsidRPr="0063436A" w:rsidRDefault="00EC1586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n/d</w:t>
            </w:r>
          </w:p>
        </w:tc>
        <w:tc>
          <w:tcPr>
            <w:tcW w:w="1200" w:type="dxa"/>
          </w:tcPr>
          <w:p w14:paraId="0A002781" w14:textId="77777777" w:rsidR="00DB3D5F" w:rsidRPr="0063436A" w:rsidRDefault="00EC1586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n/d</w:t>
            </w:r>
          </w:p>
        </w:tc>
      </w:tr>
    </w:tbl>
    <w:p w14:paraId="2D33C234" w14:textId="77777777" w:rsidR="003F3585" w:rsidRPr="0063436A" w:rsidRDefault="00C43119" w:rsidP="0063436A">
      <w:pPr>
        <w:pStyle w:val="Nagwek2"/>
        <w:spacing w:line="276" w:lineRule="auto"/>
        <w:rPr>
          <w:lang w:val="pl-PL"/>
        </w:rPr>
      </w:pPr>
      <w:bookmarkStart w:id="37" w:name="_Toc341696561"/>
      <w:bookmarkStart w:id="38" w:name="_Toc349568558"/>
      <w:bookmarkStart w:id="39" w:name="_Toc183162165"/>
      <w:r w:rsidRPr="0063436A">
        <w:rPr>
          <w:lang w:val="pl-PL"/>
        </w:rPr>
        <w:t>Słownik przyjętych skrótów i terminów</w:t>
      </w:r>
      <w:bookmarkEnd w:id="37"/>
      <w:bookmarkEnd w:id="38"/>
      <w:bookmarkEnd w:id="39"/>
    </w:p>
    <w:p w14:paraId="35AE2014" w14:textId="77777777" w:rsidR="003F3585" w:rsidRPr="0063436A" w:rsidRDefault="00C43119" w:rsidP="0063436A">
      <w:pPr>
        <w:pStyle w:val="Nagwek3"/>
        <w:spacing w:line="276" w:lineRule="auto"/>
        <w:rPr>
          <w:lang w:val="pl-PL"/>
        </w:rPr>
      </w:pPr>
      <w:bookmarkStart w:id="40" w:name="_Toc341696562"/>
      <w:bookmarkStart w:id="41" w:name="_Toc349568559"/>
      <w:bookmarkStart w:id="42" w:name="_Toc183162166"/>
      <w:r w:rsidRPr="0063436A">
        <w:rPr>
          <w:lang w:val="pl-PL"/>
        </w:rPr>
        <w:t xml:space="preserve">Skróty i </w:t>
      </w:r>
      <w:r w:rsidR="00E92D9D" w:rsidRPr="0063436A">
        <w:rPr>
          <w:lang w:val="pl-PL"/>
        </w:rPr>
        <w:t>ak</w:t>
      </w:r>
      <w:r w:rsidR="003F3585" w:rsidRPr="0063436A">
        <w:rPr>
          <w:lang w:val="pl-PL"/>
        </w:rPr>
        <w:t>ronimy</w:t>
      </w:r>
      <w:bookmarkEnd w:id="40"/>
      <w:bookmarkEnd w:id="41"/>
      <w:bookmarkEnd w:id="42"/>
    </w:p>
    <w:p w14:paraId="74117B46" w14:textId="222B1EA3" w:rsidR="00034C39" w:rsidRPr="0063436A" w:rsidRDefault="00034C39" w:rsidP="0063436A">
      <w:pPr>
        <w:pStyle w:val="Legenda"/>
      </w:pPr>
      <w:bookmarkStart w:id="43" w:name="_Toc183162179"/>
      <w:r w:rsidRPr="0063436A">
        <w:t xml:space="preserve">Tabela </w:t>
      </w:r>
      <w:fldSimple w:instr=" SEQ Tabela \* ARABIC ">
        <w:r w:rsidR="000438EC">
          <w:rPr>
            <w:noProof/>
          </w:rPr>
          <w:t>5</w:t>
        </w:r>
      </w:fldSimple>
      <w:r w:rsidRPr="0063436A">
        <w:t>. Wykaz skrótów i akronimów</w:t>
      </w:r>
      <w:bookmarkEnd w:id="43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665E52" w:rsidRPr="0063436A" w14:paraId="360AA6E1" w14:textId="77777777" w:rsidTr="00DD48FF">
        <w:trPr>
          <w:tblHeader/>
        </w:trPr>
        <w:tc>
          <w:tcPr>
            <w:tcW w:w="2988" w:type="dxa"/>
            <w:shd w:val="clear" w:color="auto" w:fill="E6E6E6"/>
          </w:tcPr>
          <w:p w14:paraId="5DB32EBA" w14:textId="77777777" w:rsidR="00665E52" w:rsidRPr="0063436A" w:rsidRDefault="00665E52" w:rsidP="0063436A">
            <w:pPr>
              <w:pStyle w:val="tabelawiersznagwka"/>
            </w:pPr>
            <w:r w:rsidRPr="0063436A">
              <w:t>Skrót/Akronim</w:t>
            </w:r>
          </w:p>
        </w:tc>
        <w:tc>
          <w:tcPr>
            <w:tcW w:w="6476" w:type="dxa"/>
            <w:shd w:val="clear" w:color="auto" w:fill="E6E6E6"/>
          </w:tcPr>
          <w:p w14:paraId="3E1490FA" w14:textId="77777777" w:rsidR="00665E52" w:rsidRPr="0063436A" w:rsidRDefault="00665E52" w:rsidP="0063436A">
            <w:pPr>
              <w:pStyle w:val="tabelawiersznagwka"/>
            </w:pPr>
            <w:r w:rsidRPr="0063436A">
              <w:t>Objaśnienie</w:t>
            </w:r>
          </w:p>
        </w:tc>
      </w:tr>
      <w:tr w:rsidR="00665E52" w:rsidRPr="0063436A" w14:paraId="1AEF67BC" w14:textId="77777777">
        <w:tc>
          <w:tcPr>
            <w:tcW w:w="2988" w:type="dxa"/>
          </w:tcPr>
          <w:p w14:paraId="51B0DA55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AIS</w:t>
            </w:r>
          </w:p>
        </w:tc>
        <w:tc>
          <w:tcPr>
            <w:tcW w:w="6476" w:type="dxa"/>
          </w:tcPr>
          <w:p w14:paraId="08B4CB7E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Automated</w:t>
            </w:r>
            <w:proofErr w:type="spellEnd"/>
            <w:r w:rsidRPr="0063436A">
              <w:rPr>
                <w:lang w:val="pl-PL"/>
              </w:rPr>
              <w:t xml:space="preserve"> Import System – Automatyczny System Importu. Także projekt „Programu e-Cło”.</w:t>
            </w:r>
          </w:p>
        </w:tc>
      </w:tr>
      <w:tr w:rsidR="00665E52" w:rsidRPr="0063436A" w14:paraId="20ED55A6" w14:textId="77777777">
        <w:tc>
          <w:tcPr>
            <w:tcW w:w="2988" w:type="dxa"/>
          </w:tcPr>
          <w:p w14:paraId="6D6B4B4B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ARI@DNA2</w:t>
            </w:r>
          </w:p>
        </w:tc>
        <w:tc>
          <w:tcPr>
            <w:tcW w:w="6476" w:type="dxa"/>
          </w:tcPr>
          <w:p w14:paraId="48347EB2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Hurtownia danych Administracji Celnej.</w:t>
            </w:r>
          </w:p>
        </w:tc>
      </w:tr>
      <w:tr w:rsidR="00665E52" w:rsidRPr="0063436A" w14:paraId="0B45BADC" w14:textId="77777777">
        <w:tc>
          <w:tcPr>
            <w:tcW w:w="2988" w:type="dxa"/>
          </w:tcPr>
          <w:p w14:paraId="4BFB72C2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CELINA</w:t>
            </w:r>
          </w:p>
        </w:tc>
        <w:tc>
          <w:tcPr>
            <w:tcW w:w="6476" w:type="dxa"/>
          </w:tcPr>
          <w:p w14:paraId="086E51D3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System obsługi zgłoszeń celnych.</w:t>
            </w:r>
          </w:p>
        </w:tc>
      </w:tr>
      <w:tr w:rsidR="00665E52" w:rsidRPr="0063436A" w14:paraId="6410E3AF" w14:textId="77777777">
        <w:tc>
          <w:tcPr>
            <w:tcW w:w="2988" w:type="dxa"/>
          </w:tcPr>
          <w:p w14:paraId="0D1E4E09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ECIP</w:t>
            </w:r>
          </w:p>
        </w:tc>
        <w:tc>
          <w:tcPr>
            <w:tcW w:w="6476" w:type="dxa"/>
          </w:tcPr>
          <w:p w14:paraId="5EA46704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EU </w:t>
            </w:r>
            <w:proofErr w:type="spellStart"/>
            <w:r w:rsidRPr="0063436A">
              <w:rPr>
                <w:lang w:val="pl-PL"/>
              </w:rPr>
              <w:t>Customs</w:t>
            </w:r>
            <w:proofErr w:type="spellEnd"/>
            <w:r w:rsidRPr="0063436A">
              <w:rPr>
                <w:lang w:val="pl-PL"/>
              </w:rPr>
              <w:t xml:space="preserve"> Information Portal – Europejski Portal Informacji Celnej. </w:t>
            </w:r>
          </w:p>
        </w:tc>
      </w:tr>
      <w:tr w:rsidR="00665E52" w:rsidRPr="0063436A" w14:paraId="513C0F98" w14:textId="77777777">
        <w:tc>
          <w:tcPr>
            <w:tcW w:w="2988" w:type="dxa"/>
          </w:tcPr>
          <w:p w14:paraId="76FBAB9A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ECIP/SEAP PL </w:t>
            </w:r>
          </w:p>
        </w:tc>
        <w:tc>
          <w:tcPr>
            <w:tcW w:w="6476" w:type="dxa"/>
          </w:tcPr>
          <w:p w14:paraId="2FF33CE4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European</w:t>
            </w:r>
            <w:proofErr w:type="spellEnd"/>
            <w:r w:rsidRPr="0063436A">
              <w:rPr>
                <w:lang w:val="pl-PL"/>
              </w:rPr>
              <w:t xml:space="preserve"> </w:t>
            </w:r>
            <w:proofErr w:type="spellStart"/>
            <w:r w:rsidRPr="0063436A">
              <w:rPr>
                <w:lang w:val="pl-PL"/>
              </w:rPr>
              <w:t>Customs</w:t>
            </w:r>
            <w:proofErr w:type="spellEnd"/>
            <w:r w:rsidRPr="0063436A">
              <w:rPr>
                <w:lang w:val="pl-PL"/>
              </w:rPr>
              <w:t xml:space="preserve"> Information Portal - Europejski Informacyjny Portal Celny</w:t>
            </w:r>
          </w:p>
          <w:p w14:paraId="2173B9BE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lastRenderedPageBreak/>
              <w:t xml:space="preserve">Single </w:t>
            </w:r>
            <w:proofErr w:type="spellStart"/>
            <w:r w:rsidRPr="0063436A">
              <w:rPr>
                <w:lang w:val="pl-PL"/>
              </w:rPr>
              <w:t>Electronic</w:t>
            </w:r>
            <w:proofErr w:type="spellEnd"/>
            <w:r w:rsidRPr="0063436A">
              <w:rPr>
                <w:lang w:val="pl-PL"/>
              </w:rPr>
              <w:t xml:space="preserve"> Access Point - Pojedynczy Elektroniczny Punkt Dostępu</w:t>
            </w:r>
          </w:p>
          <w:p w14:paraId="6FA9695D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665E52" w:rsidRPr="0063436A" w14:paraId="061627D6" w14:textId="77777777">
        <w:tc>
          <w:tcPr>
            <w:tcW w:w="2988" w:type="dxa"/>
          </w:tcPr>
          <w:p w14:paraId="082F08F9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lastRenderedPageBreak/>
              <w:t>ESB</w:t>
            </w:r>
          </w:p>
        </w:tc>
        <w:tc>
          <w:tcPr>
            <w:tcW w:w="6476" w:type="dxa"/>
          </w:tcPr>
          <w:p w14:paraId="0F77E844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665E52" w:rsidRPr="0063436A" w14:paraId="19BFDCBE" w14:textId="77777777">
        <w:tc>
          <w:tcPr>
            <w:tcW w:w="2988" w:type="dxa"/>
          </w:tcPr>
          <w:p w14:paraId="1B02F9E3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ESKS</w:t>
            </w:r>
          </w:p>
        </w:tc>
        <w:tc>
          <w:tcPr>
            <w:tcW w:w="6476" w:type="dxa"/>
          </w:tcPr>
          <w:p w14:paraId="5C393555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Ewidencja Spraw Karnych Skarbowych - system informatyczny usprawniający pracę </w:t>
            </w:r>
            <w:r w:rsidR="00C21759" w:rsidRPr="0063436A">
              <w:rPr>
                <w:lang w:val="pl-PL"/>
              </w:rPr>
              <w:t xml:space="preserve">Administracji Skarbowej </w:t>
            </w:r>
            <w:r w:rsidRPr="0063436A">
              <w:rPr>
                <w:lang w:val="pl-PL"/>
              </w:rPr>
              <w:t xml:space="preserve">w zakresie rejestracji spraw o przestępstwa </w:t>
            </w:r>
            <w:r w:rsidRPr="0063436A">
              <w:rPr>
                <w:lang w:val="pl-PL"/>
              </w:rPr>
              <w:br/>
              <w:t xml:space="preserve">i wykroczenia skarbowe oraz ewidencjonowania grzywien nakładanych </w:t>
            </w:r>
            <w:r w:rsidRPr="0063436A">
              <w:rPr>
                <w:lang w:val="pl-PL"/>
              </w:rPr>
              <w:br/>
              <w:t>w drodze mandatu karnego.</w:t>
            </w:r>
          </w:p>
        </w:tc>
      </w:tr>
      <w:tr w:rsidR="00665E52" w:rsidRPr="0063436A" w14:paraId="01152FC9" w14:textId="77777777">
        <w:tc>
          <w:tcPr>
            <w:tcW w:w="2988" w:type="dxa"/>
          </w:tcPr>
          <w:p w14:paraId="708416D9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HERMES2</w:t>
            </w:r>
          </w:p>
        </w:tc>
        <w:tc>
          <w:tcPr>
            <w:tcW w:w="6476" w:type="dxa"/>
          </w:tcPr>
          <w:p w14:paraId="166D7B05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Projekt „Programu e-Cło” obejmujący wdrożenie Systemu Zarządzania Zasobami Ludzkimi.</w:t>
            </w:r>
          </w:p>
        </w:tc>
      </w:tr>
      <w:tr w:rsidR="00665E52" w:rsidRPr="0063436A" w14:paraId="77DAEF10" w14:textId="77777777">
        <w:tc>
          <w:tcPr>
            <w:tcW w:w="2988" w:type="dxa"/>
          </w:tcPr>
          <w:p w14:paraId="24D6D1A4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HTTP</w:t>
            </w:r>
          </w:p>
        </w:tc>
        <w:tc>
          <w:tcPr>
            <w:tcW w:w="6476" w:type="dxa"/>
          </w:tcPr>
          <w:p w14:paraId="60354D14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Hypertext</w:t>
            </w:r>
            <w:proofErr w:type="spellEnd"/>
            <w:r w:rsidRPr="0063436A">
              <w:rPr>
                <w:lang w:val="pl-PL"/>
              </w:rPr>
              <w:t xml:space="preserve"> Transfer </w:t>
            </w:r>
            <w:proofErr w:type="spellStart"/>
            <w:r w:rsidRPr="0063436A">
              <w:rPr>
                <w:lang w:val="pl-PL"/>
              </w:rPr>
              <w:t>Protocol</w:t>
            </w:r>
            <w:proofErr w:type="spellEnd"/>
            <w:r w:rsidRPr="0063436A">
              <w:rPr>
                <w:lang w:val="pl-PL"/>
              </w:rPr>
              <w:t xml:space="preserve"> – protokół przesyłania dokumentów hipertekstowych.</w:t>
            </w:r>
          </w:p>
        </w:tc>
      </w:tr>
      <w:tr w:rsidR="00665E52" w:rsidRPr="0063436A" w14:paraId="15730F4C" w14:textId="77777777">
        <w:tc>
          <w:tcPr>
            <w:tcW w:w="2988" w:type="dxa"/>
          </w:tcPr>
          <w:p w14:paraId="25122576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ISZTAR</w:t>
            </w:r>
          </w:p>
        </w:tc>
        <w:tc>
          <w:tcPr>
            <w:tcW w:w="6476" w:type="dxa"/>
          </w:tcPr>
          <w:p w14:paraId="4433E207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System Zintegrowanej Taryfy Celnej. </w:t>
            </w:r>
          </w:p>
        </w:tc>
      </w:tr>
      <w:tr w:rsidR="00665E52" w:rsidRPr="0063436A" w14:paraId="12D125DE" w14:textId="77777777">
        <w:tc>
          <w:tcPr>
            <w:tcW w:w="2988" w:type="dxa"/>
          </w:tcPr>
          <w:p w14:paraId="7A1E8789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ISZTAR4</w:t>
            </w:r>
          </w:p>
        </w:tc>
        <w:tc>
          <w:tcPr>
            <w:tcW w:w="6476" w:type="dxa"/>
          </w:tcPr>
          <w:p w14:paraId="00428411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63436A">
              <w:rPr>
                <w:lang w:val="pl-PL"/>
              </w:rPr>
              <w:t>Integrated</w:t>
            </w:r>
            <w:proofErr w:type="spellEnd"/>
            <w:r w:rsidRPr="0063436A">
              <w:rPr>
                <w:lang w:val="pl-PL"/>
              </w:rPr>
              <w:t xml:space="preserve"> </w:t>
            </w:r>
            <w:proofErr w:type="spellStart"/>
            <w:r w:rsidRPr="0063436A">
              <w:rPr>
                <w:lang w:val="pl-PL"/>
              </w:rPr>
              <w:t>Tariff</w:t>
            </w:r>
            <w:proofErr w:type="spellEnd"/>
            <w:r w:rsidRPr="0063436A">
              <w:rPr>
                <w:lang w:val="pl-PL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665E52" w:rsidRPr="0063436A" w14:paraId="2E903FC6" w14:textId="77777777">
        <w:tc>
          <w:tcPr>
            <w:tcW w:w="2988" w:type="dxa"/>
          </w:tcPr>
          <w:p w14:paraId="7CA67722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OSOZ2</w:t>
            </w:r>
          </w:p>
        </w:tc>
        <w:tc>
          <w:tcPr>
            <w:tcW w:w="6476" w:type="dxa"/>
          </w:tcPr>
          <w:p w14:paraId="1935587C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Projekt „Programu e-Cło” Zintegrowany System Obsługi Zabezpieczeń.</w:t>
            </w:r>
          </w:p>
        </w:tc>
      </w:tr>
      <w:tr w:rsidR="00665E52" w:rsidRPr="0063436A" w14:paraId="46DE0C44" w14:textId="77777777">
        <w:tc>
          <w:tcPr>
            <w:tcW w:w="2988" w:type="dxa"/>
          </w:tcPr>
          <w:p w14:paraId="6EEB67A4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OWNRES</w:t>
            </w:r>
          </w:p>
        </w:tc>
        <w:tc>
          <w:tcPr>
            <w:tcW w:w="6476" w:type="dxa"/>
          </w:tcPr>
          <w:p w14:paraId="57F4012D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OWNRESources</w:t>
            </w:r>
            <w:proofErr w:type="spellEnd"/>
            <w:r w:rsidRPr="0063436A">
              <w:rPr>
                <w:lang w:val="pl-PL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665E52" w:rsidRPr="0063436A" w14:paraId="6E7103FD" w14:textId="77777777">
        <w:tc>
          <w:tcPr>
            <w:tcW w:w="2988" w:type="dxa"/>
          </w:tcPr>
          <w:p w14:paraId="4F895C47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PDR</w:t>
            </w:r>
          </w:p>
        </w:tc>
        <w:tc>
          <w:tcPr>
            <w:tcW w:w="6476" w:type="dxa"/>
          </w:tcPr>
          <w:p w14:paraId="63A5E5E2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63436A">
              <w:rPr>
                <w:lang w:val="pl-PL"/>
              </w:rPr>
              <w:br/>
              <w:t>w ramach Programu e-Cło.</w:t>
            </w:r>
          </w:p>
        </w:tc>
      </w:tr>
      <w:tr w:rsidR="00665E52" w:rsidRPr="0063436A" w14:paraId="25A10961" w14:textId="77777777">
        <w:tc>
          <w:tcPr>
            <w:tcW w:w="2988" w:type="dxa"/>
          </w:tcPr>
          <w:p w14:paraId="00B2E88A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PKI</w:t>
            </w:r>
          </w:p>
        </w:tc>
        <w:tc>
          <w:tcPr>
            <w:tcW w:w="6476" w:type="dxa"/>
          </w:tcPr>
          <w:p w14:paraId="6A8FB1B3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63436A">
              <w:rPr>
                <w:lang w:val="pl-PL"/>
              </w:rPr>
              <w:t>Key</w:t>
            </w:r>
            <w:proofErr w:type="spellEnd"/>
            <w:r w:rsidRPr="0063436A">
              <w:rPr>
                <w:lang w:val="pl-PL"/>
              </w:rPr>
              <w:t xml:space="preserve"> </w:t>
            </w:r>
            <w:proofErr w:type="spellStart"/>
            <w:r w:rsidRPr="0063436A">
              <w:rPr>
                <w:lang w:val="pl-PL"/>
              </w:rPr>
              <w:t>Infrastructure</w:t>
            </w:r>
            <w:proofErr w:type="spellEnd"/>
            <w:r w:rsidRPr="0063436A">
              <w:rPr>
                <w:lang w:val="pl-PL"/>
              </w:rPr>
              <w:t xml:space="preserve">  i </w:t>
            </w:r>
            <w:r w:rsidRPr="0063436A">
              <w:rPr>
                <w:lang w:val="pl-PL"/>
              </w:rPr>
              <w:lastRenderedPageBreak/>
              <w:t xml:space="preserve">funkcjonalnością/technologią jednokrotnego uwierzytelniania Single </w:t>
            </w:r>
            <w:proofErr w:type="spellStart"/>
            <w:r w:rsidRPr="0063436A">
              <w:rPr>
                <w:lang w:val="pl-PL"/>
              </w:rPr>
              <w:t>Sign</w:t>
            </w:r>
            <w:proofErr w:type="spellEnd"/>
            <w:r w:rsidRPr="0063436A">
              <w:rPr>
                <w:lang w:val="pl-PL"/>
              </w:rPr>
              <w:t xml:space="preserve"> On (SSO).</w:t>
            </w:r>
          </w:p>
        </w:tc>
      </w:tr>
      <w:tr w:rsidR="00665E52" w:rsidRPr="0063436A" w14:paraId="424BB02E" w14:textId="77777777">
        <w:tc>
          <w:tcPr>
            <w:tcW w:w="2988" w:type="dxa"/>
          </w:tcPr>
          <w:p w14:paraId="2DF19C04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lastRenderedPageBreak/>
              <w:t>POLTAX</w:t>
            </w:r>
          </w:p>
        </w:tc>
        <w:tc>
          <w:tcPr>
            <w:tcW w:w="6476" w:type="dxa"/>
          </w:tcPr>
          <w:p w14:paraId="28FB0DC3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665E52" w:rsidRPr="0063436A" w14:paraId="26CB2BBC" w14:textId="77777777">
        <w:tc>
          <w:tcPr>
            <w:tcW w:w="2988" w:type="dxa"/>
          </w:tcPr>
          <w:p w14:paraId="6CB2B358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SK</w:t>
            </w:r>
          </w:p>
        </w:tc>
        <w:tc>
          <w:tcPr>
            <w:tcW w:w="6476" w:type="dxa"/>
          </w:tcPr>
          <w:p w14:paraId="1E97209F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System informatyczny przeznaczony do prowadzenia ksiąg rachunkowych w formie elektronicznej.</w:t>
            </w:r>
          </w:p>
        </w:tc>
      </w:tr>
      <w:tr w:rsidR="00665E52" w:rsidRPr="0063436A" w14:paraId="47F673F5" w14:textId="77777777">
        <w:tc>
          <w:tcPr>
            <w:tcW w:w="2988" w:type="dxa"/>
          </w:tcPr>
          <w:p w14:paraId="5B599912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SOA</w:t>
            </w:r>
          </w:p>
        </w:tc>
        <w:tc>
          <w:tcPr>
            <w:tcW w:w="6476" w:type="dxa"/>
          </w:tcPr>
          <w:p w14:paraId="17523636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Architektura oparta na usługach (ang. Service-</w:t>
            </w:r>
            <w:proofErr w:type="spellStart"/>
            <w:r w:rsidRPr="0063436A">
              <w:rPr>
                <w:lang w:val="pl-PL"/>
              </w:rPr>
              <w:t>Oriented</w:t>
            </w:r>
            <w:proofErr w:type="spellEnd"/>
            <w:r w:rsidRPr="0063436A">
              <w:rPr>
                <w:lang w:val="pl-PL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665E52" w:rsidRPr="0063436A" w14:paraId="5D197678" w14:textId="77777777">
        <w:tc>
          <w:tcPr>
            <w:tcW w:w="2988" w:type="dxa"/>
          </w:tcPr>
          <w:p w14:paraId="54CB5CA3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SOAP</w:t>
            </w:r>
          </w:p>
        </w:tc>
        <w:tc>
          <w:tcPr>
            <w:tcW w:w="6476" w:type="dxa"/>
          </w:tcPr>
          <w:p w14:paraId="18ADC2DE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Simple Object Access </w:t>
            </w:r>
            <w:proofErr w:type="spellStart"/>
            <w:r w:rsidRPr="0063436A">
              <w:rPr>
                <w:lang w:val="pl-PL"/>
              </w:rPr>
              <w:t>Protocol</w:t>
            </w:r>
            <w:proofErr w:type="spellEnd"/>
            <w:r w:rsidRPr="0063436A">
              <w:rPr>
                <w:lang w:val="pl-PL"/>
              </w:rPr>
              <w:t xml:space="preserve"> – protokół wywoływania zdalnego dostępu do obiektów, wykorzystujący XML do kodowania wywołań.</w:t>
            </w:r>
          </w:p>
        </w:tc>
      </w:tr>
      <w:tr w:rsidR="00665E52" w:rsidRPr="0063436A" w14:paraId="587FA1FC" w14:textId="77777777">
        <w:tc>
          <w:tcPr>
            <w:tcW w:w="2988" w:type="dxa"/>
          </w:tcPr>
          <w:p w14:paraId="34E2BFCC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SSO</w:t>
            </w:r>
          </w:p>
        </w:tc>
        <w:tc>
          <w:tcPr>
            <w:tcW w:w="6476" w:type="dxa"/>
          </w:tcPr>
          <w:p w14:paraId="79E4C5A7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Single </w:t>
            </w:r>
            <w:proofErr w:type="spellStart"/>
            <w:r w:rsidRPr="0063436A">
              <w:rPr>
                <w:lang w:val="pl-PL"/>
              </w:rPr>
              <w:t>Sign</w:t>
            </w:r>
            <w:proofErr w:type="spellEnd"/>
            <w:r w:rsidRPr="0063436A">
              <w:rPr>
                <w:lang w:val="pl-PL"/>
              </w:rPr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665E52" w:rsidRPr="0063436A" w14:paraId="79E98A1B" w14:textId="77777777">
        <w:tc>
          <w:tcPr>
            <w:tcW w:w="2988" w:type="dxa"/>
          </w:tcPr>
          <w:p w14:paraId="33762660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SZPROT</w:t>
            </w:r>
          </w:p>
        </w:tc>
        <w:tc>
          <w:tcPr>
            <w:tcW w:w="6476" w:type="dxa"/>
          </w:tcPr>
          <w:p w14:paraId="56AB04F2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System Zintegrowanej Rejestracji Przedsiębiorców. Projekt „Programu e-Cło”.</w:t>
            </w:r>
          </w:p>
        </w:tc>
      </w:tr>
      <w:tr w:rsidR="00665E52" w:rsidRPr="0063436A" w14:paraId="0F46E7B1" w14:textId="77777777">
        <w:tc>
          <w:tcPr>
            <w:tcW w:w="2988" w:type="dxa"/>
          </w:tcPr>
          <w:p w14:paraId="0F6437FB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TREZOR</w:t>
            </w:r>
          </w:p>
        </w:tc>
        <w:tc>
          <w:tcPr>
            <w:tcW w:w="6476" w:type="dxa"/>
          </w:tcPr>
          <w:p w14:paraId="12C44990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Informatyczny System Obsługi Budżetu Państwa.</w:t>
            </w:r>
          </w:p>
        </w:tc>
      </w:tr>
      <w:tr w:rsidR="00665E52" w:rsidRPr="0063436A" w14:paraId="550F8456" w14:textId="77777777">
        <w:tc>
          <w:tcPr>
            <w:tcW w:w="2988" w:type="dxa"/>
          </w:tcPr>
          <w:p w14:paraId="2E3324A1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WFW</w:t>
            </w:r>
          </w:p>
        </w:tc>
        <w:tc>
          <w:tcPr>
            <w:tcW w:w="6476" w:type="dxa"/>
          </w:tcPr>
          <w:p w14:paraId="7B10F838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63436A">
              <w:rPr>
                <w:lang w:val="pl-PL"/>
              </w:rPr>
              <w:t>workflow</w:t>
            </w:r>
            <w:proofErr w:type="spellEnd"/>
            <w:r w:rsidRPr="0063436A">
              <w:rPr>
                <w:lang w:val="pl-PL"/>
              </w:rPr>
              <w:t xml:space="preserve">), jak i automatyzacji procesów biznesowych (tradycyjnie określane terminem Business </w:t>
            </w:r>
            <w:proofErr w:type="spellStart"/>
            <w:r w:rsidRPr="0063436A">
              <w:rPr>
                <w:lang w:val="pl-PL"/>
              </w:rPr>
              <w:t>Process</w:t>
            </w:r>
            <w:proofErr w:type="spellEnd"/>
            <w:r w:rsidRPr="0063436A">
              <w:rPr>
                <w:lang w:val="pl-PL"/>
              </w:rPr>
              <w:t xml:space="preserve"> Management, BPM).</w:t>
            </w:r>
          </w:p>
        </w:tc>
      </w:tr>
      <w:tr w:rsidR="00665E52" w:rsidRPr="0063436A" w14:paraId="15730951" w14:textId="77777777">
        <w:tc>
          <w:tcPr>
            <w:tcW w:w="2988" w:type="dxa"/>
          </w:tcPr>
          <w:p w14:paraId="4F54CB28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WOMIS</w:t>
            </w:r>
          </w:p>
        </w:tc>
        <w:tc>
          <w:tcPr>
            <w:tcW w:w="6476" w:type="dxa"/>
          </w:tcPr>
          <w:p w14:paraId="0302974D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665E52" w:rsidRPr="0063436A" w14:paraId="058E553A" w14:textId="77777777">
        <w:tc>
          <w:tcPr>
            <w:tcW w:w="2988" w:type="dxa"/>
          </w:tcPr>
          <w:p w14:paraId="79391F92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WSDL</w:t>
            </w:r>
          </w:p>
        </w:tc>
        <w:tc>
          <w:tcPr>
            <w:tcW w:w="6476" w:type="dxa"/>
          </w:tcPr>
          <w:p w14:paraId="1F7D2F42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Web Services </w:t>
            </w:r>
            <w:proofErr w:type="spellStart"/>
            <w:r w:rsidRPr="0063436A">
              <w:rPr>
                <w:lang w:val="pl-PL"/>
              </w:rPr>
              <w:t>Description</w:t>
            </w:r>
            <w:proofErr w:type="spellEnd"/>
            <w:r w:rsidRPr="0063436A">
              <w:rPr>
                <w:lang w:val="pl-PL"/>
              </w:rPr>
              <w:t xml:space="preserve"> Language – oparty na XML język do definiowania usług sieciowych. Opisuje protokoły i formaty używane przez usługi sieciowe. </w:t>
            </w:r>
          </w:p>
          <w:p w14:paraId="208ABD56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665E52" w:rsidRPr="0063436A" w14:paraId="6AF22463" w14:textId="77777777">
        <w:tc>
          <w:tcPr>
            <w:tcW w:w="2988" w:type="dxa"/>
          </w:tcPr>
          <w:p w14:paraId="40684266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XML</w:t>
            </w:r>
          </w:p>
        </w:tc>
        <w:tc>
          <w:tcPr>
            <w:tcW w:w="6476" w:type="dxa"/>
          </w:tcPr>
          <w:p w14:paraId="7AC822F6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Extensible</w:t>
            </w:r>
            <w:proofErr w:type="spellEnd"/>
            <w:r w:rsidRPr="0063436A">
              <w:rPr>
                <w:lang w:val="pl-PL"/>
              </w:rPr>
              <w:t xml:space="preserve"> </w:t>
            </w:r>
            <w:proofErr w:type="spellStart"/>
            <w:r w:rsidRPr="0063436A">
              <w:rPr>
                <w:lang w:val="pl-PL"/>
              </w:rPr>
              <w:t>Markup</w:t>
            </w:r>
            <w:proofErr w:type="spellEnd"/>
            <w:r w:rsidRPr="0063436A">
              <w:rPr>
                <w:lang w:val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665E52" w:rsidRPr="0063436A" w14:paraId="6FA1774D" w14:textId="77777777">
        <w:tc>
          <w:tcPr>
            <w:tcW w:w="2988" w:type="dxa"/>
          </w:tcPr>
          <w:p w14:paraId="666ACEE4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lastRenderedPageBreak/>
              <w:t xml:space="preserve">XML </w:t>
            </w:r>
            <w:proofErr w:type="spellStart"/>
            <w:r w:rsidRPr="0063436A">
              <w:rPr>
                <w:lang w:val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2A8FF472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Schemat XML - standard służący do definiowania struktury dokumentu XML. </w:t>
            </w:r>
          </w:p>
        </w:tc>
      </w:tr>
      <w:tr w:rsidR="00665E52" w:rsidRPr="0063436A" w14:paraId="5BC4E81B" w14:textId="77777777">
        <w:tc>
          <w:tcPr>
            <w:tcW w:w="2988" w:type="dxa"/>
          </w:tcPr>
          <w:p w14:paraId="206AC687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XSD </w:t>
            </w:r>
          </w:p>
        </w:tc>
        <w:tc>
          <w:tcPr>
            <w:tcW w:w="6476" w:type="dxa"/>
          </w:tcPr>
          <w:p w14:paraId="3B4EDEC4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XML </w:t>
            </w:r>
            <w:proofErr w:type="spellStart"/>
            <w:r w:rsidRPr="0063436A">
              <w:rPr>
                <w:lang w:val="pl-PL"/>
              </w:rPr>
              <w:t>Schema</w:t>
            </w:r>
            <w:proofErr w:type="spellEnd"/>
            <w:r w:rsidRPr="0063436A">
              <w:rPr>
                <w:lang w:val="pl-PL"/>
              </w:rPr>
              <w:t xml:space="preserve"> Definition  - plik zawierający definicje XML </w:t>
            </w:r>
            <w:proofErr w:type="spellStart"/>
            <w:r w:rsidRPr="0063436A">
              <w:rPr>
                <w:lang w:val="pl-PL"/>
              </w:rPr>
              <w:t>Schema</w:t>
            </w:r>
            <w:proofErr w:type="spellEnd"/>
            <w:r w:rsidRPr="0063436A">
              <w:rPr>
                <w:lang w:val="pl-PL"/>
              </w:rPr>
              <w:t>.</w:t>
            </w:r>
          </w:p>
        </w:tc>
      </w:tr>
      <w:tr w:rsidR="00665E52" w:rsidRPr="0063436A" w14:paraId="58691759" w14:textId="77777777">
        <w:tc>
          <w:tcPr>
            <w:tcW w:w="2988" w:type="dxa"/>
          </w:tcPr>
          <w:p w14:paraId="2C094B05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ZEFIR 2</w:t>
            </w:r>
          </w:p>
        </w:tc>
        <w:tc>
          <w:tcPr>
            <w:tcW w:w="6476" w:type="dxa"/>
          </w:tcPr>
          <w:p w14:paraId="7B8FD847" w14:textId="77777777" w:rsidR="00665E52" w:rsidRPr="0063436A" w:rsidRDefault="00665E5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Zintegrowany system poboru należności i rozrachunków z UE i budżetem ZEFIR 2. Projekt „Programu e-Cło”.</w:t>
            </w:r>
          </w:p>
        </w:tc>
      </w:tr>
    </w:tbl>
    <w:p w14:paraId="033D05BE" w14:textId="77777777" w:rsidR="003F3585" w:rsidRPr="0063436A" w:rsidRDefault="00C43119" w:rsidP="0063436A">
      <w:pPr>
        <w:pStyle w:val="Nagwek3"/>
        <w:spacing w:line="276" w:lineRule="auto"/>
        <w:rPr>
          <w:lang w:val="pl-PL"/>
        </w:rPr>
      </w:pPr>
      <w:bookmarkStart w:id="44" w:name="_Toc349568560"/>
      <w:bookmarkStart w:id="45" w:name="_Toc183162167"/>
      <w:r w:rsidRPr="0063436A">
        <w:rPr>
          <w:lang w:val="pl-PL"/>
        </w:rPr>
        <w:t>Terminy</w:t>
      </w:r>
      <w:bookmarkEnd w:id="44"/>
      <w:bookmarkEnd w:id="45"/>
    </w:p>
    <w:p w14:paraId="5711FCE6" w14:textId="50336FA3" w:rsidR="00034C39" w:rsidRPr="0063436A" w:rsidRDefault="00034C39" w:rsidP="0063436A">
      <w:pPr>
        <w:pStyle w:val="Legenda"/>
      </w:pPr>
      <w:bookmarkStart w:id="46" w:name="_Toc183162180"/>
      <w:r w:rsidRPr="0063436A">
        <w:t xml:space="preserve">Tabela </w:t>
      </w:r>
      <w:fldSimple w:instr=" SEQ Tabela \* ARABIC ">
        <w:r w:rsidR="000438EC">
          <w:rPr>
            <w:noProof/>
          </w:rPr>
          <w:t>6</w:t>
        </w:r>
      </w:fldSimple>
      <w:r w:rsidRPr="0063436A">
        <w:t>. Wykaz definicji</w:t>
      </w:r>
      <w:bookmarkEnd w:id="46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63436A" w14:paraId="712325C6" w14:textId="77777777" w:rsidTr="00A539C0">
        <w:trPr>
          <w:tblHeader/>
        </w:trPr>
        <w:tc>
          <w:tcPr>
            <w:tcW w:w="2988" w:type="dxa"/>
            <w:shd w:val="clear" w:color="auto" w:fill="E6E6E6"/>
          </w:tcPr>
          <w:p w14:paraId="681FEA35" w14:textId="77777777" w:rsidR="00034C39" w:rsidRPr="0063436A" w:rsidRDefault="00034C39" w:rsidP="0063436A">
            <w:pPr>
              <w:pStyle w:val="tabelawiersznagwka"/>
            </w:pPr>
            <w:r w:rsidRPr="0063436A">
              <w:t>Termin</w:t>
            </w:r>
          </w:p>
        </w:tc>
        <w:tc>
          <w:tcPr>
            <w:tcW w:w="6476" w:type="dxa"/>
            <w:shd w:val="clear" w:color="auto" w:fill="E6E6E6"/>
          </w:tcPr>
          <w:p w14:paraId="2B68DE41" w14:textId="77777777" w:rsidR="00034C39" w:rsidRPr="0063436A" w:rsidRDefault="00034C39" w:rsidP="0063436A">
            <w:pPr>
              <w:pStyle w:val="tabelawiersznagwka"/>
            </w:pPr>
            <w:r w:rsidRPr="0063436A">
              <w:t>Definicja</w:t>
            </w:r>
          </w:p>
        </w:tc>
      </w:tr>
      <w:tr w:rsidR="00D64ACB" w:rsidRPr="0063436A" w14:paraId="184ECE9C" w14:textId="77777777">
        <w:tc>
          <w:tcPr>
            <w:tcW w:w="2988" w:type="dxa"/>
            <w:shd w:val="clear" w:color="auto" w:fill="auto"/>
          </w:tcPr>
          <w:p w14:paraId="6C6D05AD" w14:textId="77777777" w:rsidR="00D64ACB" w:rsidRPr="0063436A" w:rsidRDefault="00716456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Komunikat</w:t>
            </w:r>
          </w:p>
        </w:tc>
        <w:tc>
          <w:tcPr>
            <w:tcW w:w="6476" w:type="dxa"/>
          </w:tcPr>
          <w:p w14:paraId="2D7FBBA7" w14:textId="77777777" w:rsidR="00D64ACB" w:rsidRPr="0063436A" w:rsidRDefault="00716456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Dokument XML, który jest wysyłany lub odbierany przez System.</w:t>
            </w:r>
          </w:p>
        </w:tc>
      </w:tr>
      <w:tr w:rsidR="00D64ACB" w:rsidRPr="0063436A" w14:paraId="5A6716B4" w14:textId="77777777">
        <w:tc>
          <w:tcPr>
            <w:tcW w:w="2988" w:type="dxa"/>
          </w:tcPr>
          <w:p w14:paraId="22590174" w14:textId="77777777" w:rsidR="00D64ACB" w:rsidRPr="0063436A" w:rsidRDefault="002336F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System</w:t>
            </w:r>
          </w:p>
        </w:tc>
        <w:tc>
          <w:tcPr>
            <w:tcW w:w="6476" w:type="dxa"/>
          </w:tcPr>
          <w:p w14:paraId="4B997D41" w14:textId="77777777" w:rsidR="00D64ACB" w:rsidRPr="0063436A" w:rsidRDefault="002336F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63436A" w14:paraId="35AFEA17" w14:textId="77777777">
        <w:tc>
          <w:tcPr>
            <w:tcW w:w="2988" w:type="dxa"/>
          </w:tcPr>
          <w:p w14:paraId="3FDEED67" w14:textId="77777777" w:rsidR="00D64ACB" w:rsidRPr="0063436A" w:rsidRDefault="00983089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XML </w:t>
            </w:r>
            <w:proofErr w:type="spellStart"/>
            <w:r w:rsidRPr="0063436A">
              <w:rPr>
                <w:lang w:val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6646657A" w14:textId="77777777" w:rsidR="00D64ACB" w:rsidRPr="0063436A" w:rsidRDefault="00983089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Opracowany przez W3C (maj 2001) standard służący do definiowania struktury dokumentu XML.</w:t>
            </w:r>
          </w:p>
        </w:tc>
      </w:tr>
    </w:tbl>
    <w:p w14:paraId="38B435FE" w14:textId="77777777" w:rsidR="008304F5" w:rsidRPr="0063436A" w:rsidRDefault="008304F5" w:rsidP="0063436A">
      <w:pPr>
        <w:pStyle w:val="Nagwek1"/>
        <w:rPr>
          <w:lang w:val="pl-PL"/>
        </w:rPr>
      </w:pPr>
      <w:bookmarkStart w:id="47" w:name="_Toc349568561"/>
      <w:bookmarkStart w:id="48" w:name="_Toc183162168"/>
      <w:r w:rsidRPr="0063436A">
        <w:rPr>
          <w:lang w:val="pl-PL"/>
        </w:rPr>
        <w:lastRenderedPageBreak/>
        <w:t>Zawartość merytoryczna dokumentu</w:t>
      </w:r>
      <w:bookmarkEnd w:id="47"/>
      <w:bookmarkEnd w:id="48"/>
    </w:p>
    <w:p w14:paraId="74882F9B" w14:textId="77777777" w:rsidR="00654129" w:rsidRPr="0063436A" w:rsidRDefault="00D64ACB" w:rsidP="0063436A">
      <w:r w:rsidRPr="0063436A">
        <w:t>Dokument zawiera specyfikacj</w:t>
      </w:r>
      <w:r w:rsidR="00BA356E" w:rsidRPr="0063436A">
        <w:t>ę</w:t>
      </w:r>
      <w:r w:rsidR="000A71C7" w:rsidRPr="0063436A">
        <w:t xml:space="preserve"> </w:t>
      </w:r>
      <w:r w:rsidR="008814DE" w:rsidRPr="0063436A">
        <w:t xml:space="preserve">podmiotów w zakresie elektronicznej obsługi deklaracji </w:t>
      </w:r>
      <w:r w:rsidR="00BE3415" w:rsidRPr="0063436A">
        <w:t xml:space="preserve">podatkowej od nabycia wewnątrzwspólnotowego energii elektrycznej </w:t>
      </w:r>
      <w:r w:rsidR="00B4296E" w:rsidRPr="0063436A">
        <w:t xml:space="preserve">w postaci pliku </w:t>
      </w:r>
      <w:r w:rsidR="00EA4136" w:rsidRPr="0063436A">
        <w:t>akc</w:t>
      </w:r>
      <w:r w:rsidR="00C41D51" w:rsidRPr="0063436A">
        <w:t>_</w:t>
      </w:r>
      <w:r w:rsidR="00EA4136" w:rsidRPr="0063436A">
        <w:t>en</w:t>
      </w:r>
      <w:r w:rsidR="00B4296E" w:rsidRPr="0063436A">
        <w:t>.xsd</w:t>
      </w:r>
      <w:r w:rsidR="00237AB5" w:rsidRPr="0063436A">
        <w:t>.</w:t>
      </w:r>
    </w:p>
    <w:p w14:paraId="27974173" w14:textId="77777777" w:rsidR="00773B2B" w:rsidRPr="0063436A" w:rsidRDefault="00773B2B" w:rsidP="0063436A">
      <w:bookmarkStart w:id="49" w:name="_Toc348954995"/>
      <w:r w:rsidRPr="0063436A">
        <w:t>Struktury danych wspólne dla wszystkich zestawów usług zostały umieszczone w plikach Types_</w:t>
      </w:r>
      <w:r w:rsidR="00D909C7" w:rsidRPr="0063436A">
        <w:t>Z3</w:t>
      </w:r>
      <w:r w:rsidRPr="0063436A">
        <w:t>.xsd, Trader_</w:t>
      </w:r>
      <w:r w:rsidR="00D909C7" w:rsidRPr="0063436A">
        <w:t>Z3</w:t>
      </w:r>
      <w:r w:rsidRPr="0063436A">
        <w:t>.xsd.</w:t>
      </w:r>
    </w:p>
    <w:p w14:paraId="70B6A13B" w14:textId="2074D32F" w:rsidR="00D64ACB" w:rsidRPr="0063436A" w:rsidRDefault="00D64ACB" w:rsidP="0063436A">
      <w:pPr>
        <w:pStyle w:val="Legenda"/>
      </w:pPr>
      <w:bookmarkStart w:id="50" w:name="_Toc183162181"/>
      <w:r w:rsidRPr="0063436A">
        <w:t xml:space="preserve">Tabela </w:t>
      </w:r>
      <w:fldSimple w:instr=" SEQ Tabela \* ARABIC ">
        <w:r w:rsidR="000438EC">
          <w:rPr>
            <w:noProof/>
          </w:rPr>
          <w:t>7</w:t>
        </w:r>
      </w:fldSimple>
      <w:r w:rsidRPr="0063436A">
        <w:t xml:space="preserve">. </w:t>
      </w:r>
      <w:r w:rsidR="00847416" w:rsidRPr="0063436A">
        <w:t>Powiązanie plików</w:t>
      </w:r>
      <w:r w:rsidRPr="0063436A">
        <w:t xml:space="preserve"> XSD</w:t>
      </w:r>
      <w:bookmarkEnd w:id="49"/>
      <w:bookmarkEnd w:id="50"/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7273"/>
      </w:tblGrid>
      <w:tr w:rsidR="00847416" w:rsidRPr="0063436A" w14:paraId="68613962" w14:textId="77777777" w:rsidTr="00A539C0">
        <w:trPr>
          <w:tblHeader/>
        </w:trPr>
        <w:tc>
          <w:tcPr>
            <w:tcW w:w="2007" w:type="dxa"/>
            <w:shd w:val="clear" w:color="auto" w:fill="E6E6E6"/>
          </w:tcPr>
          <w:p w14:paraId="29544713" w14:textId="77777777" w:rsidR="00847416" w:rsidRPr="0063436A" w:rsidRDefault="00847416" w:rsidP="0063436A">
            <w:pPr>
              <w:pStyle w:val="tabelawiersznagwka"/>
            </w:pPr>
            <w:r w:rsidRPr="0063436A">
              <w:t>Plik XSD</w:t>
            </w:r>
          </w:p>
        </w:tc>
        <w:tc>
          <w:tcPr>
            <w:tcW w:w="7273" w:type="dxa"/>
            <w:shd w:val="clear" w:color="auto" w:fill="E6E6E6"/>
          </w:tcPr>
          <w:p w14:paraId="21377A72" w14:textId="77777777" w:rsidR="00847416" w:rsidRPr="0063436A" w:rsidRDefault="00847416" w:rsidP="0063436A">
            <w:pPr>
              <w:pStyle w:val="tabelawiersznagwka"/>
            </w:pPr>
            <w:r w:rsidRPr="0063436A">
              <w:t>Opis</w:t>
            </w:r>
          </w:p>
        </w:tc>
      </w:tr>
      <w:tr w:rsidR="00847416" w:rsidRPr="0063436A" w14:paraId="21A36606" w14:textId="77777777">
        <w:tc>
          <w:tcPr>
            <w:tcW w:w="2007" w:type="dxa"/>
          </w:tcPr>
          <w:p w14:paraId="74E359DD" w14:textId="77777777" w:rsidR="00847416" w:rsidRPr="0063436A" w:rsidRDefault="00773B2B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Types_</w:t>
            </w:r>
            <w:r w:rsidR="00D909C7" w:rsidRPr="0063436A">
              <w:rPr>
                <w:lang w:val="pl-PL"/>
              </w:rPr>
              <w:t>Z3</w:t>
            </w:r>
            <w:r w:rsidRPr="0063436A">
              <w:rPr>
                <w:lang w:val="pl-PL"/>
              </w:rPr>
              <w:t>.xsd</w:t>
            </w:r>
            <w:r w:rsidR="00847416" w:rsidRPr="0063436A">
              <w:rPr>
                <w:lang w:val="pl-PL"/>
              </w:rPr>
              <w:t xml:space="preserve">, </w:t>
            </w:r>
          </w:p>
          <w:p w14:paraId="50FB5763" w14:textId="77777777" w:rsidR="007B6312" w:rsidRPr="0063436A" w:rsidRDefault="00773B2B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Trader_</w:t>
            </w:r>
            <w:r w:rsidR="00D909C7" w:rsidRPr="0063436A">
              <w:rPr>
                <w:lang w:val="pl-PL"/>
              </w:rPr>
              <w:t>Z3</w:t>
            </w:r>
            <w:r w:rsidR="00E93C69" w:rsidRPr="0063436A">
              <w:rPr>
                <w:lang w:val="pl-PL"/>
              </w:rPr>
              <w:t>.</w:t>
            </w:r>
          </w:p>
        </w:tc>
        <w:tc>
          <w:tcPr>
            <w:tcW w:w="7273" w:type="dxa"/>
          </w:tcPr>
          <w:p w14:paraId="55546494" w14:textId="77777777" w:rsidR="00847416" w:rsidRPr="0063436A" w:rsidRDefault="00847416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Definicje wspólnych struktur danych wykorzystywanych we wszystkich zdefiniowanych </w:t>
            </w:r>
            <w:r w:rsidR="00B51284" w:rsidRPr="0063436A">
              <w:rPr>
                <w:lang w:val="pl-PL"/>
              </w:rPr>
              <w:t>deklaracjach</w:t>
            </w:r>
          </w:p>
        </w:tc>
      </w:tr>
      <w:tr w:rsidR="00847416" w:rsidRPr="0063436A" w14:paraId="2D1FA9D0" w14:textId="77777777">
        <w:tc>
          <w:tcPr>
            <w:tcW w:w="2007" w:type="dxa"/>
          </w:tcPr>
          <w:p w14:paraId="148DA902" w14:textId="77777777" w:rsidR="00847416" w:rsidRPr="0063436A" w:rsidRDefault="00F5367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akc</w:t>
            </w:r>
            <w:r w:rsidR="002B58BD" w:rsidRPr="0063436A">
              <w:rPr>
                <w:lang w:val="pl-PL"/>
              </w:rPr>
              <w:t>_</w:t>
            </w:r>
            <w:r w:rsidRPr="0063436A">
              <w:rPr>
                <w:lang w:val="pl-PL"/>
              </w:rPr>
              <w:t>en</w:t>
            </w:r>
            <w:r w:rsidR="00847416" w:rsidRPr="0063436A">
              <w:rPr>
                <w:lang w:val="pl-PL"/>
              </w:rPr>
              <w:t>.xsd</w:t>
            </w:r>
          </w:p>
        </w:tc>
        <w:tc>
          <w:tcPr>
            <w:tcW w:w="7273" w:type="dxa"/>
          </w:tcPr>
          <w:p w14:paraId="19996761" w14:textId="77777777" w:rsidR="00847416" w:rsidRPr="0063436A" w:rsidRDefault="0089764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Struktura danych dla deklaracji.</w:t>
            </w:r>
          </w:p>
        </w:tc>
      </w:tr>
    </w:tbl>
    <w:p w14:paraId="679E6A6E" w14:textId="77777777" w:rsidR="004E2C82" w:rsidRPr="0063436A" w:rsidRDefault="00821CB6" w:rsidP="0063436A">
      <w:pPr>
        <w:pStyle w:val="Nagwek1"/>
        <w:ind w:left="431" w:hanging="431"/>
        <w:rPr>
          <w:lang w:val="pl-PL"/>
        </w:rPr>
      </w:pPr>
      <w:bookmarkStart w:id="51" w:name="_Toc183162169"/>
      <w:r w:rsidRPr="0063436A">
        <w:rPr>
          <w:lang w:val="pl-PL"/>
        </w:rPr>
        <w:lastRenderedPageBreak/>
        <w:t>Specyfikacja deklaracji AKC</w:t>
      </w:r>
      <w:r w:rsidR="00A724E7" w:rsidRPr="0063436A">
        <w:rPr>
          <w:lang w:val="pl-PL"/>
        </w:rPr>
        <w:t>EN</w:t>
      </w:r>
      <w:bookmarkEnd w:id="51"/>
      <w:r w:rsidR="007B6312" w:rsidRPr="0063436A">
        <w:rPr>
          <w:lang w:val="pl-PL"/>
        </w:rPr>
        <w:t xml:space="preserve"> </w:t>
      </w:r>
      <w:r w:rsidR="004E2C82" w:rsidRPr="0063436A">
        <w:rPr>
          <w:lang w:val="pl-PL"/>
        </w:rPr>
        <w:t xml:space="preserve"> </w:t>
      </w:r>
    </w:p>
    <w:p w14:paraId="4365EECE" w14:textId="0C46F2C1" w:rsidR="00CA300B" w:rsidRPr="0063436A" w:rsidRDefault="00DA12B0" w:rsidP="0063436A">
      <w:r w:rsidRPr="0063436A">
        <w:t xml:space="preserve">Struktury typu </w:t>
      </w:r>
      <w:proofErr w:type="spellStart"/>
      <w:r w:rsidRPr="0063436A">
        <w:t>SignatureType</w:t>
      </w:r>
      <w:proofErr w:type="spellEnd"/>
      <w:r w:rsidRPr="0063436A">
        <w:t xml:space="preserve">, </w:t>
      </w:r>
      <w:proofErr w:type="spellStart"/>
      <w:r w:rsidRPr="0063436A">
        <w:t>ZTrader</w:t>
      </w:r>
      <w:proofErr w:type="spellEnd"/>
      <w:r w:rsidRPr="0063436A">
        <w:t xml:space="preserve">, </w:t>
      </w:r>
      <w:proofErr w:type="spellStart"/>
      <w:r w:rsidRPr="0063436A">
        <w:t>Z</w:t>
      </w:r>
      <w:r w:rsidR="00120738" w:rsidRPr="0063436A">
        <w:t>Ext</w:t>
      </w:r>
      <w:r w:rsidRPr="0063436A">
        <w:t>Statement</w:t>
      </w:r>
      <w:proofErr w:type="spellEnd"/>
      <w:r w:rsidRPr="0063436A">
        <w:t xml:space="preserve"> zostały zdefiniowane w dokumencie </w:t>
      </w:r>
      <w:r w:rsidRPr="0063436A">
        <w:fldChar w:fldCharType="begin"/>
      </w:r>
      <w:r w:rsidRPr="0063436A">
        <w:instrText xml:space="preserve"> REF _Ref361653747 \r \h </w:instrText>
      </w:r>
      <w:r w:rsidR="00A9678C" w:rsidRPr="0063436A">
        <w:instrText xml:space="preserve"> \* MERGEFORMAT </w:instrText>
      </w:r>
      <w:r w:rsidRPr="0063436A">
        <w:fldChar w:fldCharType="separate"/>
      </w:r>
      <w:r w:rsidR="000438EC">
        <w:t>0</w:t>
      </w:r>
      <w:r w:rsidRPr="0063436A">
        <w:fldChar w:fldCharType="end"/>
      </w:r>
      <w:r w:rsidRPr="0063436A">
        <w:t xml:space="preserve"> i nie będą tutaj szczegółowo omawiane.</w:t>
      </w:r>
    </w:p>
    <w:p w14:paraId="703BE3F3" w14:textId="6D0CD4FC" w:rsidR="00A9678C" w:rsidRPr="0063436A" w:rsidRDefault="00A9678C" w:rsidP="0063436A">
      <w:pPr>
        <w:pStyle w:val="Legenda"/>
      </w:pPr>
      <w:bookmarkStart w:id="52" w:name="_Toc183162182"/>
      <w:r w:rsidRPr="0063436A">
        <w:t xml:space="preserve">Tabela </w:t>
      </w:r>
      <w:fldSimple w:instr=" SEQ Tabela \* ARABIC ">
        <w:r w:rsidR="000438EC">
          <w:rPr>
            <w:noProof/>
          </w:rPr>
          <w:t>8</w:t>
        </w:r>
      </w:fldSimple>
      <w:r w:rsidRPr="0063436A">
        <w:t xml:space="preserve"> Dane ogólne w ramach struktury deklaracji AKCEN</w:t>
      </w:r>
      <w:bookmarkEnd w:id="52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6584"/>
      </w:tblGrid>
      <w:tr w:rsidR="00A539C0" w:rsidRPr="0063436A" w14:paraId="263DC8DB" w14:textId="77777777" w:rsidTr="00A539C0">
        <w:trPr>
          <w:tblHeader/>
        </w:trPr>
        <w:tc>
          <w:tcPr>
            <w:tcW w:w="2738" w:type="dxa"/>
            <w:shd w:val="clear" w:color="auto" w:fill="D9D9D9" w:themeFill="background1" w:themeFillShade="D9"/>
          </w:tcPr>
          <w:p w14:paraId="365C0E26" w14:textId="77777777" w:rsidR="00A539C0" w:rsidRPr="0063436A" w:rsidRDefault="00A539C0" w:rsidP="0063436A">
            <w:pPr>
              <w:pStyle w:val="tabelawiersznagwka"/>
            </w:pPr>
            <w:r w:rsidRPr="0063436A">
              <w:t>Ogólne</w:t>
            </w:r>
          </w:p>
        </w:tc>
        <w:tc>
          <w:tcPr>
            <w:tcW w:w="6584" w:type="dxa"/>
            <w:shd w:val="clear" w:color="auto" w:fill="D9D9D9" w:themeFill="background1" w:themeFillShade="D9"/>
          </w:tcPr>
          <w:p w14:paraId="32815244" w14:textId="1DA3F789" w:rsidR="00A539C0" w:rsidRPr="0063436A" w:rsidRDefault="00A539C0" w:rsidP="0063436A">
            <w:pPr>
              <w:pStyle w:val="tabelawiersznagwka"/>
            </w:pPr>
          </w:p>
        </w:tc>
      </w:tr>
      <w:tr w:rsidR="00AE58FB" w:rsidRPr="0063436A" w14:paraId="137F1AB0" w14:textId="77777777">
        <w:tc>
          <w:tcPr>
            <w:tcW w:w="2738" w:type="dxa"/>
          </w:tcPr>
          <w:p w14:paraId="2B4F3E58" w14:textId="77777777" w:rsidR="00AE58FB" w:rsidRPr="0063436A" w:rsidRDefault="00AE58FB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Opis</w:t>
            </w:r>
          </w:p>
        </w:tc>
        <w:tc>
          <w:tcPr>
            <w:tcW w:w="6584" w:type="dxa"/>
          </w:tcPr>
          <w:p w14:paraId="1A178612" w14:textId="77777777" w:rsidR="00AE58FB" w:rsidRPr="0063436A" w:rsidRDefault="0010442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Struktura </w:t>
            </w:r>
            <w:r w:rsidR="00C96B45" w:rsidRPr="0063436A">
              <w:rPr>
                <w:lang w:val="pl-PL"/>
              </w:rPr>
              <w:t>deklaracji podatkowej od nabycia wewnątrzwspólnotowego energii elektrycznej</w:t>
            </w:r>
          </w:p>
        </w:tc>
      </w:tr>
      <w:tr w:rsidR="00AE58FB" w:rsidRPr="0063436A" w14:paraId="541FA1B9" w14:textId="77777777">
        <w:tc>
          <w:tcPr>
            <w:tcW w:w="2738" w:type="dxa"/>
          </w:tcPr>
          <w:p w14:paraId="0E2F839E" w14:textId="77777777" w:rsidR="00AE58FB" w:rsidRPr="0063436A" w:rsidRDefault="00AE58FB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4FD90848" w14:textId="77777777" w:rsidR="00AE58FB" w:rsidRPr="0063436A" w:rsidRDefault="00AE58FB" w:rsidP="0063436A">
            <w:pPr>
              <w:pStyle w:val="Z2tabelatekst"/>
              <w:rPr>
                <w:lang w:val="pl-PL"/>
              </w:rPr>
            </w:pPr>
          </w:p>
        </w:tc>
      </w:tr>
      <w:tr w:rsidR="00AE58FB" w:rsidRPr="0063436A" w14:paraId="33CA0A62" w14:textId="77777777">
        <w:tc>
          <w:tcPr>
            <w:tcW w:w="2738" w:type="dxa"/>
          </w:tcPr>
          <w:p w14:paraId="5C8C21CD" w14:textId="77777777" w:rsidR="00AE58FB" w:rsidRPr="0063436A" w:rsidRDefault="00D41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06F9AF63" w14:textId="77777777" w:rsidR="00AE58FB" w:rsidRPr="0063436A" w:rsidRDefault="00D909C7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4</w:t>
            </w:r>
            <w:r w:rsidR="00CE5BDD" w:rsidRPr="0063436A">
              <w:rPr>
                <w:lang w:val="pl-PL"/>
              </w:rPr>
              <w:t>_0</w:t>
            </w:r>
          </w:p>
        </w:tc>
      </w:tr>
      <w:tr w:rsidR="00AE58FB" w:rsidRPr="0063436A" w14:paraId="61A390F0" w14:textId="77777777">
        <w:tc>
          <w:tcPr>
            <w:tcW w:w="2738" w:type="dxa"/>
          </w:tcPr>
          <w:p w14:paraId="68FD2BE3" w14:textId="77777777" w:rsidR="00AE58FB" w:rsidRPr="0063436A" w:rsidRDefault="00D41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Zależności od innych dekl</w:t>
            </w:r>
            <w:r w:rsidR="009F770A" w:rsidRPr="0063436A">
              <w:rPr>
                <w:lang w:val="pl-PL"/>
              </w:rPr>
              <w:t>a</w:t>
            </w:r>
            <w:r w:rsidRPr="0063436A">
              <w:rPr>
                <w:lang w:val="pl-PL"/>
              </w:rPr>
              <w:t>racji</w:t>
            </w:r>
          </w:p>
        </w:tc>
        <w:tc>
          <w:tcPr>
            <w:tcW w:w="6584" w:type="dxa"/>
          </w:tcPr>
          <w:p w14:paraId="53899EF2" w14:textId="77777777" w:rsidR="00AE58FB" w:rsidRPr="0063436A" w:rsidRDefault="00AE58FB" w:rsidP="0063436A">
            <w:pPr>
              <w:pStyle w:val="Z2tabelatekst"/>
              <w:rPr>
                <w:lang w:val="pl-PL"/>
              </w:rPr>
            </w:pPr>
          </w:p>
        </w:tc>
      </w:tr>
      <w:tr w:rsidR="00AE58FB" w:rsidRPr="0063436A" w14:paraId="65D7BA0E" w14:textId="77777777">
        <w:tc>
          <w:tcPr>
            <w:tcW w:w="2738" w:type="dxa"/>
          </w:tcPr>
          <w:p w14:paraId="5AFC3E06" w14:textId="77777777" w:rsidR="00AE58FB" w:rsidRPr="0063436A" w:rsidRDefault="00AE58FB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19E4492B" w14:textId="77777777" w:rsidR="00AE58FB" w:rsidRPr="0063436A" w:rsidRDefault="009F6ED6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XML</w:t>
            </w:r>
          </w:p>
        </w:tc>
      </w:tr>
      <w:tr w:rsidR="00AE58FB" w:rsidRPr="0063436A" w14:paraId="6D60D146" w14:textId="77777777">
        <w:tc>
          <w:tcPr>
            <w:tcW w:w="2738" w:type="dxa"/>
          </w:tcPr>
          <w:p w14:paraId="20099736" w14:textId="77777777" w:rsidR="00AE58FB" w:rsidRPr="0063436A" w:rsidRDefault="00AE58FB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2AFAAA37" w14:textId="77777777" w:rsidR="00AE58FB" w:rsidRPr="0063436A" w:rsidRDefault="00AE58FB" w:rsidP="0063436A">
            <w:pPr>
              <w:pStyle w:val="Z2tabelatekst"/>
              <w:rPr>
                <w:lang w:val="pl-PL"/>
              </w:rPr>
            </w:pPr>
          </w:p>
        </w:tc>
      </w:tr>
      <w:tr w:rsidR="00AE58FB" w:rsidRPr="0063436A" w14:paraId="0B57D597" w14:textId="77777777">
        <w:tc>
          <w:tcPr>
            <w:tcW w:w="2738" w:type="dxa"/>
          </w:tcPr>
          <w:p w14:paraId="36496DB4" w14:textId="77777777" w:rsidR="00AE58FB" w:rsidRPr="0063436A" w:rsidRDefault="00AE58FB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3A027539" w14:textId="77777777" w:rsidR="00AE58FB" w:rsidRPr="0063436A" w:rsidRDefault="00B5046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XML</w:t>
            </w:r>
          </w:p>
        </w:tc>
      </w:tr>
      <w:tr w:rsidR="00AE58FB" w:rsidRPr="0063436A" w14:paraId="1B625205" w14:textId="77777777">
        <w:tc>
          <w:tcPr>
            <w:tcW w:w="2738" w:type="dxa"/>
          </w:tcPr>
          <w:p w14:paraId="43A9B914" w14:textId="77777777" w:rsidR="00AE58FB" w:rsidRPr="0063436A" w:rsidRDefault="00AE58FB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612E0915" w14:textId="77777777" w:rsidR="00B5046C" w:rsidRPr="0063436A" w:rsidRDefault="00B5046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http://www.w3.org/2000/09/xmldsig#</w:t>
            </w:r>
          </w:p>
          <w:p w14:paraId="3E1F5C25" w14:textId="2053BDB6" w:rsidR="00CE5BDD" w:rsidRPr="0063436A" w:rsidRDefault="000438EC" w:rsidP="0063436A">
            <w:pPr>
              <w:pStyle w:val="Z2tabelatekst"/>
              <w:rPr>
                <w:lang w:val="pl-PL"/>
              </w:rPr>
            </w:pPr>
            <w:hyperlink r:id="rId14" w:history="1">
              <w:r w:rsidR="00CE5BDD" w:rsidRPr="0063436A">
                <w:rPr>
                  <w:lang w:val="pl-PL"/>
                </w:rPr>
                <w:t>http://www.e-clo.pl/ZEFIR2/eZefir2/xsd/v3_0/Types.xsd</w:t>
              </w:r>
            </w:hyperlink>
          </w:p>
          <w:p w14:paraId="541ED866" w14:textId="47A1B3D4" w:rsidR="00CE5BDD" w:rsidRPr="0063436A" w:rsidRDefault="000438EC" w:rsidP="0063436A">
            <w:pPr>
              <w:pStyle w:val="Z2tabelatekst"/>
              <w:rPr>
                <w:lang w:val="pl-PL"/>
              </w:rPr>
            </w:pPr>
            <w:hyperlink r:id="rId15" w:history="1">
              <w:r w:rsidR="00D909C7" w:rsidRPr="0063436A">
                <w:rPr>
                  <w:lang w:val="pl-PL"/>
                </w:rPr>
                <w:t>http://www.e-clo.pl/ZEFIR2/eZefir2/xsd/v3_0/Trader.xsd</w:t>
              </w:r>
            </w:hyperlink>
          </w:p>
          <w:p w14:paraId="3E609C8B" w14:textId="77777777" w:rsidR="00E55F48" w:rsidRPr="0063436A" w:rsidRDefault="00CE5BDD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http://www.e-clo.pl/ZEFIR2/eZefir2/xsd/v2_0/Authentication.xsd</w:t>
            </w:r>
          </w:p>
        </w:tc>
      </w:tr>
      <w:tr w:rsidR="00AE58FB" w:rsidRPr="0063436A" w14:paraId="447768C6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25F15545" w14:textId="77777777" w:rsidR="00AE58FB" w:rsidRPr="0063436A" w:rsidRDefault="00AE58FB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Definicja struktur 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36610E89" w14:textId="77777777" w:rsidR="00AE58FB" w:rsidRPr="0063436A" w:rsidRDefault="00E75DF8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akc</w:t>
            </w:r>
            <w:r w:rsidR="00DC0B77" w:rsidRPr="0063436A">
              <w:rPr>
                <w:lang w:val="pl-PL"/>
              </w:rPr>
              <w:t>_</w:t>
            </w:r>
            <w:r w:rsidRPr="0063436A">
              <w:rPr>
                <w:lang w:val="pl-PL"/>
              </w:rPr>
              <w:t>en</w:t>
            </w:r>
            <w:r w:rsidR="00AE58FB" w:rsidRPr="0063436A">
              <w:rPr>
                <w:lang w:val="pl-PL"/>
              </w:rPr>
              <w:t>.xsd</w:t>
            </w:r>
          </w:p>
        </w:tc>
      </w:tr>
    </w:tbl>
    <w:p w14:paraId="74B6D990" w14:textId="7646D57D" w:rsidR="00C80960" w:rsidRPr="0063436A" w:rsidRDefault="00F30972" w:rsidP="0063436A">
      <w:pPr>
        <w:pStyle w:val="Nagwek3"/>
        <w:spacing w:line="276" w:lineRule="auto"/>
        <w:rPr>
          <w:b w:val="0"/>
          <w:lang w:val="pl-PL"/>
        </w:rPr>
      </w:pPr>
      <w:bookmarkStart w:id="53" w:name="_Toc183162170"/>
      <w:r w:rsidRPr="0063436A">
        <w:rPr>
          <w:lang w:val="pl-PL"/>
        </w:rPr>
        <w:t>Struktura</w:t>
      </w:r>
      <w:r w:rsidR="00731707" w:rsidRPr="0063436A">
        <w:rPr>
          <w:lang w:val="pl-PL"/>
        </w:rPr>
        <w:t xml:space="preserve"> AKC</w:t>
      </w:r>
      <w:r w:rsidR="00B369F0" w:rsidRPr="0063436A">
        <w:rPr>
          <w:lang w:val="pl-PL"/>
        </w:rPr>
        <w:t>EN</w:t>
      </w:r>
      <w:bookmarkEnd w:id="53"/>
    </w:p>
    <w:p w14:paraId="1B80F621" w14:textId="7FD9AE15" w:rsidR="00D405B0" w:rsidRPr="0063436A" w:rsidRDefault="00D405B0" w:rsidP="0063436A">
      <w:pPr>
        <w:pStyle w:val="Akapitzlist"/>
        <w:numPr>
          <w:ilvl w:val="0"/>
          <w:numId w:val="32"/>
        </w:numPr>
        <w:rPr>
          <w:rFonts w:ascii="Consolas" w:hAnsi="Consolas"/>
          <w:bCs/>
        </w:rPr>
      </w:pPr>
      <w:proofErr w:type="spellStart"/>
      <w:r w:rsidRPr="0063436A">
        <w:rPr>
          <w:rFonts w:ascii="Consolas" w:hAnsi="Consolas"/>
          <w:bCs/>
        </w:rPr>
        <w:t>AKCENType</w:t>
      </w:r>
      <w:proofErr w:type="spellEnd"/>
    </w:p>
    <w:p w14:paraId="3D6F22DC" w14:textId="5CF00AC2" w:rsidR="00D405B0" w:rsidRPr="0063436A" w:rsidRDefault="00D405B0" w:rsidP="0063436A">
      <w:pPr>
        <w:pStyle w:val="Akapitzlist"/>
        <w:numPr>
          <w:ilvl w:val="0"/>
          <w:numId w:val="32"/>
        </w:numPr>
        <w:rPr>
          <w:rFonts w:ascii="Consolas" w:hAnsi="Consolas"/>
          <w:bCs/>
        </w:rPr>
      </w:pPr>
      <w:proofErr w:type="spellStart"/>
      <w:r w:rsidRPr="0063436A">
        <w:rPr>
          <w:rFonts w:ascii="Consolas" w:hAnsi="Consolas"/>
          <w:bCs/>
        </w:rPr>
        <w:t>HeaderType</w:t>
      </w:r>
      <w:proofErr w:type="spellEnd"/>
    </w:p>
    <w:p w14:paraId="6B9927B6" w14:textId="6BBD31AE" w:rsidR="00D405B0" w:rsidRPr="0063436A" w:rsidRDefault="00D405B0" w:rsidP="0063436A">
      <w:pPr>
        <w:pStyle w:val="Akapitzlist"/>
        <w:numPr>
          <w:ilvl w:val="0"/>
          <w:numId w:val="32"/>
        </w:numPr>
        <w:rPr>
          <w:rFonts w:ascii="Consolas" w:hAnsi="Consolas"/>
          <w:bCs/>
        </w:rPr>
      </w:pPr>
      <w:proofErr w:type="spellStart"/>
      <w:r w:rsidRPr="0063436A">
        <w:rPr>
          <w:rFonts w:ascii="Consolas" w:hAnsi="Consolas"/>
          <w:bCs/>
        </w:rPr>
        <w:t>ZTrader</w:t>
      </w:r>
      <w:proofErr w:type="spellEnd"/>
    </w:p>
    <w:p w14:paraId="6D95707E" w14:textId="01CE8B28" w:rsidR="00D405B0" w:rsidRPr="0063436A" w:rsidRDefault="00D405B0" w:rsidP="0063436A">
      <w:pPr>
        <w:pStyle w:val="Akapitzlist"/>
        <w:numPr>
          <w:ilvl w:val="0"/>
          <w:numId w:val="32"/>
        </w:numPr>
        <w:rPr>
          <w:rFonts w:ascii="Consolas" w:hAnsi="Consolas"/>
          <w:bCs/>
        </w:rPr>
      </w:pPr>
      <w:proofErr w:type="spellStart"/>
      <w:r w:rsidRPr="0063436A">
        <w:rPr>
          <w:rFonts w:ascii="Consolas" w:hAnsi="Consolas"/>
          <w:bCs/>
        </w:rPr>
        <w:t>CalculationAmountOfExciseDutyType</w:t>
      </w:r>
      <w:proofErr w:type="spellEnd"/>
    </w:p>
    <w:p w14:paraId="190989E3" w14:textId="0A15CFB8" w:rsidR="00D405B0" w:rsidRPr="0063436A" w:rsidRDefault="00D405B0" w:rsidP="0063436A">
      <w:pPr>
        <w:pStyle w:val="Akapitzlist"/>
        <w:numPr>
          <w:ilvl w:val="0"/>
          <w:numId w:val="32"/>
        </w:numPr>
        <w:rPr>
          <w:rFonts w:ascii="Consolas" w:hAnsi="Consolas"/>
          <w:bCs/>
        </w:rPr>
      </w:pPr>
      <w:proofErr w:type="spellStart"/>
      <w:r w:rsidRPr="0063436A">
        <w:rPr>
          <w:rFonts w:ascii="Consolas" w:hAnsi="Consolas"/>
          <w:bCs/>
        </w:rPr>
        <w:t>CalculationAmountOfExciseDutyItemType</w:t>
      </w:r>
      <w:proofErr w:type="spellEnd"/>
    </w:p>
    <w:p w14:paraId="1DFB8389" w14:textId="638F434D" w:rsidR="00D405B0" w:rsidRPr="0063436A" w:rsidRDefault="00D405B0" w:rsidP="0063436A">
      <w:pPr>
        <w:pStyle w:val="Akapitzlist"/>
        <w:numPr>
          <w:ilvl w:val="0"/>
          <w:numId w:val="32"/>
        </w:numPr>
        <w:rPr>
          <w:rFonts w:ascii="Consolas" w:hAnsi="Consolas"/>
          <w:bCs/>
        </w:rPr>
      </w:pPr>
      <w:proofErr w:type="spellStart"/>
      <w:r w:rsidRPr="0063436A">
        <w:rPr>
          <w:rFonts w:ascii="Consolas" w:hAnsi="Consolas"/>
          <w:bCs/>
        </w:rPr>
        <w:t>ZExtStatement</w:t>
      </w:r>
      <w:proofErr w:type="spellEnd"/>
    </w:p>
    <w:p w14:paraId="54F1EFD7" w14:textId="3820F622" w:rsidR="00D405B0" w:rsidRPr="0063436A" w:rsidRDefault="00D405B0" w:rsidP="0063436A">
      <w:pPr>
        <w:pStyle w:val="Akapitzlist"/>
        <w:numPr>
          <w:ilvl w:val="0"/>
          <w:numId w:val="32"/>
        </w:numPr>
        <w:rPr>
          <w:rFonts w:ascii="Consolas" w:hAnsi="Consolas"/>
          <w:bCs/>
        </w:rPr>
      </w:pPr>
      <w:proofErr w:type="spellStart"/>
      <w:r w:rsidRPr="0063436A">
        <w:rPr>
          <w:rFonts w:ascii="Consolas" w:hAnsi="Consolas"/>
          <w:bCs/>
        </w:rPr>
        <w:t>AuthenticationType</w:t>
      </w:r>
      <w:proofErr w:type="spellEnd"/>
    </w:p>
    <w:p w14:paraId="25C565EC" w14:textId="384487F8" w:rsidR="00F30972" w:rsidRPr="0063436A" w:rsidRDefault="00D405B0" w:rsidP="0063436A">
      <w:pPr>
        <w:pStyle w:val="Akapitzlist"/>
        <w:numPr>
          <w:ilvl w:val="0"/>
          <w:numId w:val="32"/>
        </w:numPr>
        <w:rPr>
          <w:rFonts w:ascii="Consolas" w:hAnsi="Consolas"/>
          <w:bCs/>
        </w:rPr>
      </w:pPr>
      <w:proofErr w:type="spellStart"/>
      <w:r w:rsidRPr="0063436A">
        <w:rPr>
          <w:rFonts w:ascii="Consolas" w:hAnsi="Consolas"/>
          <w:bCs/>
        </w:rPr>
        <w:t>SignatureType</w:t>
      </w:r>
      <w:proofErr w:type="spellEnd"/>
    </w:p>
    <w:p w14:paraId="4479E26F" w14:textId="77777777" w:rsidR="00AB0F0A" w:rsidRPr="0063436A" w:rsidRDefault="00AB0F0A" w:rsidP="0063436A">
      <w:pPr>
        <w:spacing w:before="0" w:after="0"/>
        <w:rPr>
          <w:bCs/>
          <w:sz w:val="22"/>
          <w:szCs w:val="20"/>
        </w:rPr>
      </w:pPr>
      <w:r w:rsidRPr="0063436A">
        <w:br w:type="page"/>
      </w:r>
    </w:p>
    <w:p w14:paraId="2F66D43C" w14:textId="7736B3A8" w:rsidR="00A9678C" w:rsidRPr="0063436A" w:rsidRDefault="00A9678C" w:rsidP="0063436A">
      <w:pPr>
        <w:pStyle w:val="Legenda"/>
      </w:pPr>
      <w:bookmarkStart w:id="54" w:name="_Toc183162183"/>
      <w:r w:rsidRPr="0063436A">
        <w:lastRenderedPageBreak/>
        <w:t xml:space="preserve">Tabela </w:t>
      </w:r>
      <w:fldSimple w:instr=" SEQ Tabela \* ARABIC ">
        <w:r w:rsidR="000438EC">
          <w:rPr>
            <w:noProof/>
          </w:rPr>
          <w:t>9</w:t>
        </w:r>
      </w:fldSimple>
      <w:r w:rsidRPr="0063436A">
        <w:t xml:space="preserve"> Struktura elementu </w:t>
      </w:r>
      <w:proofErr w:type="spellStart"/>
      <w:r w:rsidRPr="0063436A">
        <w:t>AKCENType</w:t>
      </w:r>
      <w:bookmarkEnd w:id="54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4"/>
        <w:gridCol w:w="3096"/>
        <w:gridCol w:w="917"/>
        <w:gridCol w:w="2089"/>
        <w:gridCol w:w="1188"/>
      </w:tblGrid>
      <w:tr w:rsidR="00BD6510" w:rsidRPr="0063436A" w14:paraId="3C79E2BB" w14:textId="77777777" w:rsidTr="00FA2432">
        <w:trPr>
          <w:trHeight w:val="213"/>
          <w:tblHeader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EE9EF4B" w14:textId="76D19767" w:rsidR="00BD6510" w:rsidRPr="0063436A" w:rsidRDefault="00BD6510" w:rsidP="0063436A">
            <w:pPr>
              <w:pStyle w:val="tabelawiersznagwka"/>
            </w:pPr>
            <w:r w:rsidRPr="0063436A">
              <w:t xml:space="preserve">Nazwa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F8DDB1A" w14:textId="77777777" w:rsidR="00BD6510" w:rsidRPr="0063436A" w:rsidRDefault="00BD6510" w:rsidP="0063436A">
            <w:pPr>
              <w:pStyle w:val="tabelawiersznagwka"/>
            </w:pPr>
            <w:r w:rsidRPr="0063436A">
              <w:t>Opis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1B3987" w14:textId="77777777" w:rsidR="00BD6510" w:rsidRPr="0063436A" w:rsidRDefault="00BD6510" w:rsidP="0063436A">
            <w:pPr>
              <w:pStyle w:val="tabelawiersznagwka"/>
            </w:pPr>
            <w:r w:rsidRPr="0063436A">
              <w:t>Nr pola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F7ADC03" w14:textId="77777777" w:rsidR="00BD6510" w:rsidRPr="0063436A" w:rsidRDefault="00BD6510" w:rsidP="0063436A">
            <w:pPr>
              <w:pStyle w:val="tabelawiersznagwka"/>
            </w:pPr>
            <w:r w:rsidRPr="0063436A">
              <w:t>Typ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57558E" w14:textId="77777777" w:rsidR="00BD6510" w:rsidRPr="0063436A" w:rsidRDefault="00BD6510" w:rsidP="0063436A">
            <w:pPr>
              <w:pStyle w:val="tabelawiersznagwka"/>
            </w:pPr>
            <w:r w:rsidRPr="0063436A">
              <w:t>Liczebność</w:t>
            </w:r>
          </w:p>
        </w:tc>
      </w:tr>
      <w:tr w:rsidR="00BD6510" w:rsidRPr="0063436A" w14:paraId="750D538D" w14:textId="77777777" w:rsidTr="00A9678C">
        <w:trPr>
          <w:trHeight w:val="213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F7FA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Header</w:t>
            </w:r>
            <w:proofErr w:type="spellEnd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F5B5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Nagłówek deklaracji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E9F5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4799" w14:textId="688C8B68" w:rsidR="00BD6510" w:rsidRPr="0063436A" w:rsidRDefault="00AB0F0A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HeaderType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B27E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9918E0" w:rsidRPr="0063436A" w14:paraId="0B5A76E0" w14:textId="77777777" w:rsidTr="00A9678C">
        <w:trPr>
          <w:trHeight w:val="213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48E1" w14:textId="77777777" w:rsidR="009918E0" w:rsidRPr="0063436A" w:rsidRDefault="009918E0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Authentication</w:t>
            </w:r>
            <w:proofErr w:type="spellEnd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8E92" w14:textId="77777777" w:rsidR="009918E0" w:rsidRPr="0063436A" w:rsidRDefault="009918E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Uwierzytelnienie kwotą przychodu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3EAC" w14:textId="77777777" w:rsidR="009918E0" w:rsidRPr="0063436A" w:rsidRDefault="009918E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18D5" w14:textId="77777777" w:rsidR="009918E0" w:rsidRPr="0063436A" w:rsidRDefault="005A0229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AuthenticationType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A71A" w14:textId="77777777" w:rsidR="009918E0" w:rsidRPr="0063436A" w:rsidRDefault="006B70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BD6510" w:rsidRPr="0063436A" w14:paraId="678DD352" w14:textId="77777777" w:rsidTr="00A9678C">
        <w:trPr>
          <w:trHeight w:val="213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2E77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Signature</w:t>
            </w:r>
            <w:proofErr w:type="spellEnd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2D3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Podpis cyfrowy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F917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C949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SignatureType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EDF" w14:textId="77777777" w:rsidR="00BD6510" w:rsidRPr="0063436A" w:rsidRDefault="00955C6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</w:t>
            </w:r>
            <w:r w:rsidR="00BD6510" w:rsidRPr="0063436A">
              <w:rPr>
                <w:lang w:val="pl-PL"/>
              </w:rPr>
              <w:t>..1</w:t>
            </w:r>
          </w:p>
        </w:tc>
      </w:tr>
      <w:tr w:rsidR="00E5522E" w:rsidRPr="0063436A" w14:paraId="5B5146E8" w14:textId="77777777" w:rsidTr="00A9678C">
        <w:trPr>
          <w:trHeight w:val="213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E77A" w14:textId="77777777" w:rsidR="00E5522E" w:rsidRPr="0063436A" w:rsidRDefault="00E552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version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025F" w14:textId="77777777" w:rsidR="00E5522E" w:rsidRPr="0063436A" w:rsidRDefault="00E552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Wersja schematu, z którą zgodny jest komunikat. Atrybut jest opcjonalny, w przypadku jego</w:t>
            </w:r>
            <w:r w:rsidR="00AC6333" w:rsidRPr="0063436A">
              <w:rPr>
                <w:lang w:val="pl-PL"/>
              </w:rPr>
              <w:t xml:space="preserve"> braku należy przyjąć wartość "</w:t>
            </w:r>
            <w:r w:rsidR="006E5F2E" w:rsidRPr="0063436A">
              <w:rPr>
                <w:lang w:val="pl-PL"/>
              </w:rPr>
              <w:t>4</w:t>
            </w:r>
            <w:r w:rsidRPr="0063436A">
              <w:rPr>
                <w:lang w:val="pl-PL"/>
              </w:rPr>
              <w:t>_0"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C230" w14:textId="77777777" w:rsidR="00E5522E" w:rsidRPr="0063436A" w:rsidRDefault="00E552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6CF" w14:textId="77777777" w:rsidR="00E5522E" w:rsidRPr="0063436A" w:rsidRDefault="00E5522E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ZVersion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6848" w14:textId="77777777" w:rsidR="00E5522E" w:rsidRPr="0063436A" w:rsidRDefault="006E5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</w:t>
            </w:r>
            <w:r w:rsidR="00E5522E" w:rsidRPr="0063436A">
              <w:rPr>
                <w:lang w:val="pl-PL"/>
              </w:rPr>
              <w:t>..1</w:t>
            </w:r>
          </w:p>
        </w:tc>
      </w:tr>
    </w:tbl>
    <w:p w14:paraId="0A0EBADA" w14:textId="2E30BB85" w:rsidR="00A9678C" w:rsidRPr="0063436A" w:rsidRDefault="00A9678C" w:rsidP="0063436A">
      <w:pPr>
        <w:pStyle w:val="Legenda"/>
      </w:pPr>
      <w:bookmarkStart w:id="55" w:name="_Toc183162184"/>
      <w:r w:rsidRPr="0063436A">
        <w:t xml:space="preserve">Tabela </w:t>
      </w:r>
      <w:fldSimple w:instr=" SEQ Tabela \* ARABIC ">
        <w:r w:rsidR="000438EC">
          <w:rPr>
            <w:noProof/>
          </w:rPr>
          <w:t>10</w:t>
        </w:r>
      </w:fldSimple>
      <w:r w:rsidRPr="0063436A">
        <w:t xml:space="preserve"> Struktura elementu </w:t>
      </w:r>
      <w:proofErr w:type="spellStart"/>
      <w:r w:rsidRPr="0063436A">
        <w:t>HeaderType</w:t>
      </w:r>
      <w:bookmarkEnd w:id="55"/>
      <w:proofErr w:type="spellEnd"/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3240"/>
        <w:gridCol w:w="892"/>
        <w:gridCol w:w="2108"/>
        <w:gridCol w:w="1252"/>
      </w:tblGrid>
      <w:tr w:rsidR="00BD6510" w:rsidRPr="0063436A" w14:paraId="0E4C1D53" w14:textId="77777777" w:rsidTr="00A539C0">
        <w:trPr>
          <w:trHeight w:val="213"/>
          <w:tblHeader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BA5B543" w14:textId="77777777" w:rsidR="00BD6510" w:rsidRPr="0063436A" w:rsidRDefault="00BD6510" w:rsidP="0063436A">
            <w:pPr>
              <w:pStyle w:val="tabelawiersznagwka"/>
            </w:pPr>
            <w:r w:rsidRPr="0063436A">
              <w:t xml:space="preserve">Nazwa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27A194" w14:textId="77777777" w:rsidR="00BD6510" w:rsidRPr="0063436A" w:rsidRDefault="00BD6510" w:rsidP="0063436A">
            <w:pPr>
              <w:pStyle w:val="tabelawiersznagwka"/>
            </w:pPr>
            <w:r w:rsidRPr="0063436A">
              <w:t>Opis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E6EAD98" w14:textId="77777777" w:rsidR="00BD6510" w:rsidRPr="0063436A" w:rsidRDefault="00BD6510" w:rsidP="0063436A">
            <w:pPr>
              <w:pStyle w:val="tabelawiersznagwka"/>
            </w:pPr>
            <w:r w:rsidRPr="0063436A">
              <w:t>Nr pola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065963" w14:textId="77777777" w:rsidR="00BD6510" w:rsidRPr="0063436A" w:rsidRDefault="00BD6510" w:rsidP="0063436A">
            <w:pPr>
              <w:pStyle w:val="tabelawiersznagwka"/>
            </w:pPr>
            <w:r w:rsidRPr="0063436A">
              <w:t>Typ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A01B81" w14:textId="77777777" w:rsidR="00BD6510" w:rsidRPr="0063436A" w:rsidRDefault="00BD6510" w:rsidP="0063436A">
            <w:pPr>
              <w:pStyle w:val="tabelawiersznagwka"/>
            </w:pPr>
            <w:r w:rsidRPr="0063436A">
              <w:t>Liczebność</w:t>
            </w:r>
          </w:p>
        </w:tc>
      </w:tr>
      <w:tr w:rsidR="00BD6510" w:rsidRPr="0063436A" w14:paraId="5E6256E0" w14:textId="77777777" w:rsidTr="00A9678C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BD91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identifier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10EF" w14:textId="77777777" w:rsidR="00BD6510" w:rsidRPr="0063436A" w:rsidRDefault="006E5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Identyfikator podatkowy NIP/numer PESEL podatnika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6F92" w14:textId="77777777" w:rsidR="00BD6510" w:rsidRPr="0063436A" w:rsidRDefault="00DF1FE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3092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ZIdentification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688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  <w:p w14:paraId="3A8012E9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BD6510" w:rsidRPr="0063436A" w14:paraId="65B56055" w14:textId="77777777" w:rsidTr="00A9678C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AE3B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bookmarkStart w:id="56" w:name="period"/>
            <w:r w:rsidRPr="0063436A">
              <w:rPr>
                <w:lang w:val="pl-PL"/>
              </w:rPr>
              <w:t>period</w:t>
            </w:r>
            <w:bookmarkEnd w:id="56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0BFD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Data w formacie </w:t>
            </w:r>
            <w:r w:rsidR="006E5F2E" w:rsidRPr="0063436A">
              <w:rPr>
                <w:lang w:val="pl-PL"/>
              </w:rPr>
              <w:t>miesiąc/rok</w:t>
            </w:r>
            <w:r w:rsidRPr="0063436A">
              <w:rPr>
                <w:lang w:val="pl-PL"/>
              </w:rPr>
              <w:t xml:space="preserve"> (RRRR-MM) ,gdzie RRRR - oznacza rok, MM- oznacza miesiąc.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BACE" w14:textId="77777777" w:rsidR="00BD6510" w:rsidRPr="0063436A" w:rsidRDefault="00DF1FE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4, 5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89AB" w14:textId="77777777" w:rsidR="00AB0F0A" w:rsidRPr="0063436A" w:rsidRDefault="00AB0F0A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ZPeriod</w:t>
            </w:r>
            <w:proofErr w:type="spellEnd"/>
          </w:p>
          <w:p w14:paraId="5F4D5D36" w14:textId="1C113047" w:rsidR="00BD6510" w:rsidRPr="0063436A" w:rsidRDefault="00AB0F0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Patrz reguła R1,R5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D3DC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BD6510" w:rsidRPr="0063436A" w14:paraId="3F44C4B6" w14:textId="77777777" w:rsidTr="00A9678C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8CAB" w14:textId="77777777" w:rsidR="00BD6510" w:rsidRPr="0063436A" w:rsidRDefault="00CE5BDD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tax</w:t>
            </w:r>
            <w:r w:rsidR="00BD6510" w:rsidRPr="0063436A">
              <w:rPr>
                <w:lang w:val="pl-PL"/>
              </w:rPr>
              <w:t>Office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7CA0" w14:textId="77777777" w:rsidR="00941AA9" w:rsidRPr="0063436A" w:rsidRDefault="006E5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Naczelnik urzędu skarbowego. </w:t>
            </w:r>
            <w:r w:rsidR="00941AA9" w:rsidRPr="0063436A">
              <w:rPr>
                <w:lang w:val="pl-PL"/>
              </w:rPr>
              <w:t xml:space="preserve">Zgodny ze słownikiem </w:t>
            </w:r>
            <w:r w:rsidR="00904D29" w:rsidRPr="0063436A">
              <w:rPr>
                <w:lang w:val="pl-PL"/>
              </w:rPr>
              <w:t>3090</w:t>
            </w:r>
            <w:r w:rsidR="00941AA9" w:rsidRPr="0063436A">
              <w:rPr>
                <w:lang w:val="pl-PL"/>
              </w:rPr>
              <w:t>, dostępnym pod adresem:</w:t>
            </w:r>
          </w:p>
          <w:p w14:paraId="129BCD63" w14:textId="77777777" w:rsidR="006A55BF" w:rsidRPr="0063436A" w:rsidRDefault="00941AA9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https://puesc.gov.pl/seap_pdr_extimpl/slowniki/</w:t>
            </w:r>
            <w:r w:rsidR="00904D29" w:rsidRPr="0063436A">
              <w:rPr>
                <w:lang w:val="pl-PL"/>
              </w:rPr>
              <w:t>3090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F879" w14:textId="77777777" w:rsidR="00BD6510" w:rsidRPr="0063436A" w:rsidRDefault="00DF1FE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2BED" w14:textId="77777777" w:rsidR="00BD6510" w:rsidRPr="0063436A" w:rsidRDefault="00DF1FE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</w:t>
            </w:r>
            <w:r w:rsidR="00CE5BDD" w:rsidRPr="0063436A">
              <w:rPr>
                <w:lang w:val="pl-PL"/>
              </w:rPr>
              <w:t>Tax</w:t>
            </w:r>
            <w:r w:rsidRPr="0063436A">
              <w:rPr>
                <w:lang w:val="pl-PL"/>
              </w:rPr>
              <w:t>Office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E136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BD6510" w:rsidRPr="0063436A" w14:paraId="4918362A" w14:textId="77777777" w:rsidTr="00A9678C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49C4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bookmarkStart w:id="57" w:name="submissionAim"/>
            <w:proofErr w:type="spellStart"/>
            <w:r w:rsidRPr="0063436A">
              <w:rPr>
                <w:lang w:val="pl-PL"/>
              </w:rPr>
              <w:t>submissionAim</w:t>
            </w:r>
            <w:bookmarkEnd w:id="57"/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C144" w14:textId="77777777" w:rsidR="00BD6510" w:rsidRPr="0063436A" w:rsidRDefault="006E5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Cel złożenia formularza: złożenie deklaracji/korekta deklaracji.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181B" w14:textId="77777777" w:rsidR="00BD6510" w:rsidRPr="0063436A" w:rsidRDefault="00DF1FE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762A" w14:textId="77777777" w:rsidR="00AB0F0A" w:rsidRPr="0063436A" w:rsidRDefault="00AB0F0A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ZSubmissionAim</w:t>
            </w:r>
            <w:proofErr w:type="spellEnd"/>
          </w:p>
          <w:p w14:paraId="27390289" w14:textId="419F0532" w:rsidR="00F90C4B" w:rsidRPr="0063436A" w:rsidRDefault="00AB0F0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Patrz reguła R2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0F8B" w14:textId="77777777" w:rsidR="00BD6510" w:rsidRPr="0063436A" w:rsidRDefault="00BD6510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734E22" w:rsidRPr="0063436A" w14:paraId="6C7AD495" w14:textId="77777777" w:rsidTr="00A9678C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CDF6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orgDocNo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3500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Numer dokumentu pierwotnego, którego dotyczy korekta.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2AA6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007E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ZDocNo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A19C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734E22" w:rsidRPr="0063436A" w14:paraId="4CAD4EB5" w14:textId="77777777" w:rsidTr="00A9678C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3C15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justification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D775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Pole tekstowe pozwalające na wprowadzenie informacji uzasadniającej korektę.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7793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1499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string(256)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1563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734E22" w:rsidRPr="0063436A" w14:paraId="4F607688" w14:textId="77777777" w:rsidTr="00A9678C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4421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bookmarkStart w:id="58" w:name="Trader"/>
            <w:proofErr w:type="spellStart"/>
            <w:r w:rsidRPr="0063436A">
              <w:rPr>
                <w:lang w:val="pl-PL"/>
              </w:rPr>
              <w:t>Trader</w:t>
            </w:r>
            <w:bookmarkEnd w:id="58"/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7FAE" w14:textId="77777777" w:rsidR="00734E22" w:rsidRPr="0063436A" w:rsidRDefault="006E5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Dane podatnika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F9F3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B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6FE9" w14:textId="77777777" w:rsidR="00AB0F0A" w:rsidRPr="0063436A" w:rsidRDefault="00AB0F0A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ZTrader</w:t>
            </w:r>
            <w:proofErr w:type="spellEnd"/>
          </w:p>
          <w:p w14:paraId="6FFBBA55" w14:textId="53421E60" w:rsidR="00536BEA" w:rsidRPr="0063436A" w:rsidRDefault="00AB0F0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Patrz reguła R3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480A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734E22" w:rsidRPr="0063436A" w14:paraId="30063A4B" w14:textId="77777777" w:rsidTr="00A9678C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2383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CalculationAmountofExciseDuty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25D6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Obliczenie </w:t>
            </w:r>
            <w:r w:rsidR="006E5F2E" w:rsidRPr="0063436A">
              <w:rPr>
                <w:lang w:val="pl-PL"/>
              </w:rPr>
              <w:t xml:space="preserve">wysokości </w:t>
            </w:r>
            <w:r w:rsidRPr="0063436A">
              <w:rPr>
                <w:lang w:val="pl-PL"/>
              </w:rPr>
              <w:t>podatku akcyzowego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8D5C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C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DDC3" w14:textId="62A41EB8" w:rsidR="00734E22" w:rsidRPr="0063436A" w:rsidRDefault="00AB0F0A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CalculationAmountOfExciseDutyType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456D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734E22" w:rsidRPr="0063436A" w14:paraId="41A6D689" w14:textId="77777777" w:rsidTr="00A9678C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24F6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Statement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E9C8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Oświadczenie podatnika lub osoby reprezentującej podatnika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4D3C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D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DDBF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ZExtStatement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D867" w14:textId="77777777" w:rsidR="00734E22" w:rsidRPr="0063436A" w:rsidRDefault="00734E2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E5522E" w:rsidRPr="0063436A" w14:paraId="1C73936E" w14:textId="77777777" w:rsidTr="00A9678C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2DEC" w14:textId="77777777" w:rsidR="00E5522E" w:rsidRPr="0063436A" w:rsidRDefault="00E5522E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selfRef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7CA4" w14:textId="77777777" w:rsidR="00E5522E" w:rsidRPr="0063436A" w:rsidRDefault="00E552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Numer własny komunikatu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8B79" w14:textId="77777777" w:rsidR="00E5522E" w:rsidRPr="0063436A" w:rsidRDefault="006E5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9061" w14:textId="77777777" w:rsidR="00E5522E" w:rsidRPr="0063436A" w:rsidRDefault="00E5522E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ZSelfRef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909D" w14:textId="77777777" w:rsidR="00E5522E" w:rsidRPr="0063436A" w:rsidRDefault="006E5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</w:t>
            </w:r>
            <w:r w:rsidR="00E5522E" w:rsidRPr="0063436A">
              <w:rPr>
                <w:lang w:val="pl-PL"/>
              </w:rPr>
              <w:t>..1</w:t>
            </w:r>
          </w:p>
        </w:tc>
      </w:tr>
    </w:tbl>
    <w:p w14:paraId="2C6C99DB" w14:textId="77777777" w:rsidR="00A803D5" w:rsidRPr="0063436A" w:rsidRDefault="00A803D5" w:rsidP="0063436A">
      <w:pPr>
        <w:spacing w:before="0" w:after="0"/>
        <w:rPr>
          <w:bCs/>
          <w:sz w:val="22"/>
          <w:szCs w:val="20"/>
        </w:rPr>
      </w:pPr>
      <w:r w:rsidRPr="0063436A">
        <w:br w:type="page"/>
      </w:r>
    </w:p>
    <w:p w14:paraId="3EE26B14" w14:textId="7BB4C740" w:rsidR="00A9678C" w:rsidRPr="0063436A" w:rsidRDefault="00A9678C" w:rsidP="0063436A">
      <w:pPr>
        <w:pStyle w:val="Legenda"/>
      </w:pPr>
      <w:bookmarkStart w:id="59" w:name="_Toc183162185"/>
      <w:r w:rsidRPr="0063436A">
        <w:lastRenderedPageBreak/>
        <w:t xml:space="preserve">Tabela </w:t>
      </w:r>
      <w:fldSimple w:instr=" SEQ Tabela \* ARABIC ">
        <w:r w:rsidR="000438EC">
          <w:rPr>
            <w:noProof/>
          </w:rPr>
          <w:t>11</w:t>
        </w:r>
      </w:fldSimple>
      <w:r w:rsidRPr="0063436A">
        <w:t xml:space="preserve"> Struktura elementu </w:t>
      </w:r>
      <w:proofErr w:type="spellStart"/>
      <w:r w:rsidRPr="0063436A">
        <w:t>CalculationAmountOfExciseDutyType</w:t>
      </w:r>
      <w:bookmarkEnd w:id="59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3260"/>
        <w:gridCol w:w="851"/>
        <w:gridCol w:w="1978"/>
        <w:gridCol w:w="1127"/>
      </w:tblGrid>
      <w:tr w:rsidR="009C6EAC" w:rsidRPr="0063436A" w14:paraId="60F4591C" w14:textId="77777777" w:rsidTr="00AB0F0A">
        <w:trPr>
          <w:trHeight w:val="213"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D9E7E4D" w14:textId="77777777" w:rsidR="009C6EAC" w:rsidRPr="0063436A" w:rsidRDefault="009C6EAC" w:rsidP="0063436A">
            <w:pPr>
              <w:pStyle w:val="tabelawiersznagwka"/>
            </w:pPr>
            <w:r w:rsidRPr="0063436A">
              <w:t xml:space="preserve">Nazwa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4601129" w14:textId="77777777" w:rsidR="009C6EAC" w:rsidRPr="0063436A" w:rsidRDefault="009C6EAC" w:rsidP="0063436A">
            <w:pPr>
              <w:pStyle w:val="tabelawiersznagwka"/>
            </w:pPr>
            <w:r w:rsidRPr="0063436A">
              <w:t>Opis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7F2CC8" w14:textId="77777777" w:rsidR="009C6EAC" w:rsidRPr="0063436A" w:rsidRDefault="009C6EAC" w:rsidP="0063436A">
            <w:pPr>
              <w:pStyle w:val="tabelawiersznagwka"/>
            </w:pPr>
            <w:r w:rsidRPr="0063436A">
              <w:t>Nr pola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E5DB29" w14:textId="77777777" w:rsidR="009C6EAC" w:rsidRPr="0063436A" w:rsidRDefault="009C6EAC" w:rsidP="0063436A">
            <w:pPr>
              <w:pStyle w:val="tabelawiersznagwka"/>
            </w:pPr>
            <w:r w:rsidRPr="0063436A">
              <w:t>Typ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1579F3" w14:textId="77777777" w:rsidR="009C6EAC" w:rsidRPr="0063436A" w:rsidRDefault="009C6EAC" w:rsidP="0063436A">
            <w:pPr>
              <w:pStyle w:val="tabelawiersznagwka"/>
            </w:pPr>
            <w:r w:rsidRPr="0063436A">
              <w:t>Liczebność</w:t>
            </w:r>
          </w:p>
        </w:tc>
      </w:tr>
      <w:tr w:rsidR="009C6EAC" w:rsidRPr="0063436A" w14:paraId="72477E20" w14:textId="77777777" w:rsidTr="00AB0F0A">
        <w:trPr>
          <w:trHeight w:val="21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6E5A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Calculation</w:t>
            </w:r>
            <w:r w:rsidRPr="0063436A">
              <w:rPr>
                <w:rFonts w:ascii="Arial" w:hAnsi="Arial" w:cs="Arial"/>
                <w:lang w:val="pl-PL"/>
              </w:rPr>
              <w:t>‌</w:t>
            </w:r>
            <w:r w:rsidRPr="0063436A">
              <w:rPr>
                <w:lang w:val="pl-PL"/>
              </w:rPr>
              <w:t>Amount</w:t>
            </w:r>
            <w:r w:rsidRPr="0063436A">
              <w:rPr>
                <w:rFonts w:ascii="Arial" w:hAnsi="Arial" w:cs="Arial"/>
                <w:lang w:val="pl-PL"/>
              </w:rPr>
              <w:t>‌</w:t>
            </w:r>
            <w:r w:rsidRPr="0063436A">
              <w:rPr>
                <w:lang w:val="pl-PL"/>
              </w:rPr>
              <w:t>Of</w:t>
            </w:r>
            <w:r w:rsidRPr="0063436A">
              <w:rPr>
                <w:rFonts w:ascii="Arial" w:hAnsi="Arial" w:cs="Arial"/>
                <w:lang w:val="pl-PL"/>
              </w:rPr>
              <w:t>‌</w:t>
            </w:r>
            <w:r w:rsidRPr="0063436A">
              <w:rPr>
                <w:lang w:val="pl-PL"/>
              </w:rPr>
              <w:t>Excise</w:t>
            </w:r>
            <w:r w:rsidRPr="0063436A">
              <w:rPr>
                <w:rFonts w:ascii="Arial" w:hAnsi="Arial" w:cs="Arial"/>
                <w:lang w:val="pl-PL"/>
              </w:rPr>
              <w:t>‌</w:t>
            </w:r>
            <w:r w:rsidRPr="0063436A">
              <w:rPr>
                <w:lang w:val="pl-PL"/>
              </w:rPr>
              <w:t>Duty</w:t>
            </w:r>
            <w:r w:rsidRPr="0063436A">
              <w:rPr>
                <w:rFonts w:ascii="Arial" w:hAnsi="Arial" w:cs="Arial"/>
                <w:lang w:val="pl-PL"/>
              </w:rPr>
              <w:t>‌</w:t>
            </w:r>
            <w:r w:rsidRPr="0063436A">
              <w:rPr>
                <w:lang w:val="pl-PL"/>
              </w:rPr>
              <w:t>Item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2ABD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Obliczenie </w:t>
            </w:r>
            <w:r w:rsidR="006E5F2E" w:rsidRPr="0063436A">
              <w:rPr>
                <w:lang w:val="pl-PL"/>
              </w:rPr>
              <w:t xml:space="preserve">wysokości </w:t>
            </w:r>
            <w:r w:rsidRPr="0063436A">
              <w:rPr>
                <w:lang w:val="pl-PL"/>
              </w:rPr>
              <w:t>podatku akcyzowego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8FC5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-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2DBB" w14:textId="77777777" w:rsidR="00AB0F0A" w:rsidRPr="0063436A" w:rsidRDefault="00AB0F0A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CalculationAmount</w:t>
            </w:r>
            <w:proofErr w:type="spellEnd"/>
          </w:p>
          <w:p w14:paraId="38A893E5" w14:textId="77777777" w:rsidR="00AB0F0A" w:rsidRPr="0063436A" w:rsidRDefault="00AB0F0A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OfExciseDuty</w:t>
            </w:r>
            <w:proofErr w:type="spellEnd"/>
          </w:p>
          <w:p w14:paraId="1BB93CC1" w14:textId="54B180D7" w:rsidR="009C6EAC" w:rsidRPr="0063436A" w:rsidRDefault="00AB0F0A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ItemType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76D4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6E5F2E" w:rsidRPr="0063436A" w14:paraId="0E45BF0C" w14:textId="77777777" w:rsidTr="00AB0F0A">
        <w:trPr>
          <w:trHeight w:val="21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8D08" w14:textId="77777777" w:rsidR="006E5F2E" w:rsidRPr="0063436A" w:rsidRDefault="006E5F2E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toPay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4C0B" w14:textId="77777777" w:rsidR="006E5F2E" w:rsidRPr="0063436A" w:rsidRDefault="006E5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Podatek akcyzowy do zapłaty w zł.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F732" w14:textId="77777777" w:rsidR="006E5F2E" w:rsidRPr="0063436A" w:rsidRDefault="006E5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-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CF55" w14:textId="77777777" w:rsidR="00AB0F0A" w:rsidRPr="0063436A" w:rsidRDefault="00AB0F0A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ZAmountT</w:t>
            </w:r>
            <w:proofErr w:type="spellEnd"/>
          </w:p>
          <w:p w14:paraId="732C215C" w14:textId="1AC6B21E" w:rsidR="00356A3E" w:rsidRPr="0063436A" w:rsidRDefault="00AB0F0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Patrz reguła R4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C3A0" w14:textId="77777777" w:rsidR="006E5F2E" w:rsidRPr="0063436A" w:rsidRDefault="006E5F2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</w:tbl>
    <w:p w14:paraId="2A904A66" w14:textId="768929D6" w:rsidR="00A9678C" w:rsidRPr="0063436A" w:rsidRDefault="00A9678C" w:rsidP="0063436A">
      <w:pPr>
        <w:pStyle w:val="Legenda"/>
      </w:pPr>
      <w:bookmarkStart w:id="60" w:name="_Toc183162186"/>
      <w:r w:rsidRPr="0063436A">
        <w:t xml:space="preserve">Tabela </w:t>
      </w:r>
      <w:fldSimple w:instr=" SEQ Tabela \* ARABIC ">
        <w:r w:rsidR="000438EC">
          <w:rPr>
            <w:noProof/>
          </w:rPr>
          <w:t>12</w:t>
        </w:r>
      </w:fldSimple>
      <w:r w:rsidRPr="0063436A">
        <w:t xml:space="preserve"> Struktura elementu </w:t>
      </w:r>
      <w:proofErr w:type="spellStart"/>
      <w:r w:rsidRPr="0063436A">
        <w:t>CalculationAmountOfExciseDutyItemType</w:t>
      </w:r>
      <w:bookmarkEnd w:id="60"/>
      <w:proofErr w:type="spellEnd"/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931"/>
        <w:gridCol w:w="766"/>
        <w:gridCol w:w="1577"/>
        <w:gridCol w:w="1197"/>
      </w:tblGrid>
      <w:tr w:rsidR="00FF4D32" w:rsidRPr="0063436A" w14:paraId="0EA2E391" w14:textId="77777777" w:rsidTr="00FA2432">
        <w:trPr>
          <w:trHeight w:val="213"/>
          <w:tblHeader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F981F7" w14:textId="77777777" w:rsidR="00FF4D32" w:rsidRPr="0063436A" w:rsidRDefault="00FF4D32" w:rsidP="0063436A">
            <w:pPr>
              <w:pStyle w:val="tabelawiersznagwka"/>
            </w:pPr>
            <w:r w:rsidRPr="0063436A">
              <w:t xml:space="preserve">Nazwa 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FBD6AA" w14:textId="77777777" w:rsidR="00FF4D32" w:rsidRPr="0063436A" w:rsidRDefault="00FF4D32" w:rsidP="0063436A">
            <w:pPr>
              <w:pStyle w:val="tabelawiersznagwka"/>
            </w:pPr>
            <w:r w:rsidRPr="0063436A">
              <w:t>Opis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F67345E" w14:textId="77777777" w:rsidR="00FF4D32" w:rsidRPr="0063436A" w:rsidRDefault="00FF4D32" w:rsidP="0063436A">
            <w:pPr>
              <w:pStyle w:val="tabelawiersznagwka"/>
            </w:pPr>
            <w:r w:rsidRPr="0063436A">
              <w:t>Nr pola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550B052" w14:textId="77777777" w:rsidR="00FF4D32" w:rsidRPr="0063436A" w:rsidRDefault="00FF4D32" w:rsidP="0063436A">
            <w:pPr>
              <w:pStyle w:val="tabelawiersznagwka"/>
            </w:pPr>
            <w:r w:rsidRPr="0063436A"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3892025" w14:textId="77777777" w:rsidR="00FF4D32" w:rsidRPr="0063436A" w:rsidRDefault="00FF4D32" w:rsidP="0063436A">
            <w:pPr>
              <w:pStyle w:val="tabelawiersznagwka"/>
            </w:pPr>
            <w:r w:rsidRPr="0063436A">
              <w:t>Liczebność</w:t>
            </w:r>
          </w:p>
        </w:tc>
      </w:tr>
      <w:tr w:rsidR="009C6EAC" w:rsidRPr="0063436A" w14:paraId="51F746C5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E707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codeCN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B79C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Ośmiocyfrowy kod CN.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9AC2" w14:textId="77777777" w:rsidR="009C6EAC" w:rsidRPr="0063436A" w:rsidRDefault="00356A3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026F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ZCodeCN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1CC3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9C6EAC" w:rsidRPr="0063436A" w14:paraId="350C97EC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DCEB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taxRate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E5AE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Stawka podatku akcyzowego w zł/MWh.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3AE6" w14:textId="77777777" w:rsidR="009C6EAC" w:rsidRPr="0063436A" w:rsidRDefault="00356A3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589A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FDFD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9C6EAC" w:rsidRPr="0063436A" w14:paraId="3DA33C0F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760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number</w:t>
            </w:r>
            <w:r w:rsidRPr="0063436A">
              <w:rPr>
                <w:rFonts w:ascii="Arial" w:hAnsi="Arial" w:cs="Arial"/>
                <w:lang w:val="pl-PL"/>
              </w:rPr>
              <w:t>‌</w:t>
            </w:r>
            <w:r w:rsidRPr="0063436A">
              <w:rPr>
                <w:lang w:val="pl-PL"/>
              </w:rPr>
              <w:t>Of</w:t>
            </w:r>
            <w:r w:rsidRPr="0063436A">
              <w:rPr>
                <w:rFonts w:ascii="Arial" w:hAnsi="Arial" w:cs="Arial"/>
                <w:lang w:val="pl-PL"/>
              </w:rPr>
              <w:t>‌</w:t>
            </w:r>
            <w:r w:rsidRPr="0063436A">
              <w:rPr>
                <w:lang w:val="pl-PL"/>
              </w:rPr>
              <w:t>Goods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F205" w14:textId="77777777" w:rsidR="009C6EAC" w:rsidRPr="0063436A" w:rsidRDefault="00356A3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Ilość energii podlegającej opodatkowaniu podatkiem akcyzowym (w MWh z dokładnością do trzech miejsc po przecinku).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82FC" w14:textId="77777777" w:rsidR="009C6EAC" w:rsidRPr="0063436A" w:rsidRDefault="00356A3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B6DE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3AC3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9C6EAC" w:rsidRPr="0063436A" w14:paraId="763F2D6D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D089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bookmarkStart w:id="61" w:name="amountOfTax"/>
            <w:proofErr w:type="spellStart"/>
            <w:r w:rsidRPr="0063436A">
              <w:rPr>
                <w:lang w:val="pl-PL"/>
              </w:rPr>
              <w:t>amountOfTax</w:t>
            </w:r>
            <w:bookmarkEnd w:id="61"/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DD60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Kwota podatku akcyzowego</w:t>
            </w:r>
            <w:r w:rsidR="00356A3E" w:rsidRPr="0063436A">
              <w:rPr>
                <w:lang w:val="pl-PL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A242" w14:textId="77777777" w:rsidR="009C6EAC" w:rsidRPr="0063436A" w:rsidRDefault="00356A3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BDE1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3CE7" w14:textId="77777777" w:rsidR="009C6EAC" w:rsidRPr="0063436A" w:rsidRDefault="009C6EAC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356A3E" w:rsidRPr="0063436A" w14:paraId="27FCE871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A1AF" w14:textId="77777777" w:rsidR="00356A3E" w:rsidRPr="0063436A" w:rsidRDefault="00356A3E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amount</w:t>
            </w:r>
            <w:r w:rsidRPr="0063436A">
              <w:rPr>
                <w:rFonts w:ascii="Arial" w:hAnsi="Arial" w:cs="Arial"/>
                <w:lang w:val="pl-PL"/>
              </w:rPr>
              <w:t>‌</w:t>
            </w:r>
            <w:r w:rsidRPr="0063436A">
              <w:rPr>
                <w:lang w:val="pl-PL"/>
              </w:rPr>
              <w:t>Of</w:t>
            </w:r>
            <w:r w:rsidRPr="0063436A">
              <w:rPr>
                <w:rFonts w:ascii="Arial" w:hAnsi="Arial" w:cs="Arial"/>
                <w:lang w:val="pl-PL"/>
              </w:rPr>
              <w:t>‌</w:t>
            </w:r>
            <w:r w:rsidRPr="0063436A">
              <w:rPr>
                <w:lang w:val="pl-PL"/>
              </w:rPr>
              <w:t>Reductions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B6C6" w14:textId="77777777" w:rsidR="00356A3E" w:rsidRPr="0063436A" w:rsidRDefault="00356A3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Zwolnienia i obniżenia.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C20B" w14:textId="77777777" w:rsidR="00356A3E" w:rsidRPr="0063436A" w:rsidRDefault="00356A3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D9FD" w14:textId="77777777" w:rsidR="00356A3E" w:rsidRPr="0063436A" w:rsidRDefault="00356A3E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AF61" w14:textId="77777777" w:rsidR="00356A3E" w:rsidRPr="0063436A" w:rsidRDefault="00356A3E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326C94" w:rsidRPr="0063436A" w14:paraId="631AB417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067A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exemptionFromExciseDutyEnergyE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3E7B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kwota zwolnienia od podatku akcyzowego energii elektrycznej na podstawie art. 30 ust. 7a pkt 1 ustawy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A517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24a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23DF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E48D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326C94" w:rsidRPr="0063436A" w14:paraId="66E92C5A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B00A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exemptionFromExciseDutyEnergyF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2416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Ilość wykorzystanej w ten sposób energii elektrycznej w MWh (z dokładnością do trzech miejsc po przecinku)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192A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24b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2A6F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DDC8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326C94" w:rsidRPr="0063436A" w14:paraId="4925CA67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6BB6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exemptionFromExciseDutyEnergyG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F7FD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kwota zwolnienia od podatku akcyzowego energii elektrycznej na podstawie art. 30 ust. 7a pkt 2 ustawy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7AB3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24c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2467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7B87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326C94" w:rsidRPr="0063436A" w14:paraId="3027D67F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9B86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exemptionFromExciseDutyEnergyH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2FCF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Ilość wykorzystanej w ten sposób energii elektrycznej w MWh (z dokładnością do trzech miejsc po przecinku)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E0A7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24d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594E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023D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326C94" w:rsidRPr="0063436A" w14:paraId="7BFE04FE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9531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exemptionFromExciseDutyEnergyI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1E1E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kwota zwolnienia od podatku akcyzowego energii elektrycznej na podstawie art. 30 ust. 7a pkt 3 ustawy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29E9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24e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8E48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5AAA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326C94" w:rsidRPr="0063436A" w14:paraId="11D36579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914A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exemptionFromExciseDutyEnergyJ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9806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Ilość wykorzystanej w ten sposób energii elektrycznej w MWh (z dokładnością do trzech miejsc po przecinku)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1DB5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24f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8897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C88C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326C94" w:rsidRPr="0063436A" w14:paraId="123CB017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98CA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exemptionFromExciseDutyEnergyK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624F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kwota zwolnienia od podatku akcyzowego energii elektrycznej na podstawie art. 30 ust. 7a pkt 4 ustawy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6451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24g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3563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1F7C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326C94" w:rsidRPr="0063436A" w14:paraId="0945D3B6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263E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lastRenderedPageBreak/>
              <w:t>exemptionFromExciseDutyEnergyL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E1BA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Ilość wykorzystanej w ten sposób energii elektrycznej w MWh (z dokładnością do trzech miejsc po przecinku)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882C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24h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AD2B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1268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  <w:tr w:rsidR="00326C94" w:rsidRPr="0063436A" w14:paraId="0B10CA9F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9BDF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amountOfTaxAfter</w:t>
            </w:r>
            <w:r w:rsidRPr="0063436A">
              <w:rPr>
                <w:rFonts w:ascii="Arial" w:hAnsi="Arial" w:cs="Arial"/>
                <w:lang w:val="pl-PL"/>
              </w:rPr>
              <w:t>‌</w:t>
            </w:r>
            <w:r w:rsidRPr="0063436A">
              <w:rPr>
                <w:lang w:val="pl-PL"/>
              </w:rPr>
              <w:t>Reductions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A10A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Podatek akcyzowy do zapłaty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CD1B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25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61CC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ZAmountT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928B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1..1</w:t>
            </w:r>
          </w:p>
        </w:tc>
      </w:tr>
      <w:tr w:rsidR="00326C94" w:rsidRPr="0063436A" w14:paraId="72B00E7B" w14:textId="77777777" w:rsidTr="00A9678C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ED5C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taxRateFromIsztar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B3B8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Czy stawki podatku akcyzowego w polach </w:t>
            </w:r>
            <w:proofErr w:type="spellStart"/>
            <w:r w:rsidRPr="0063436A">
              <w:rPr>
                <w:lang w:val="pl-PL"/>
              </w:rPr>
              <w:t>taxRate</w:t>
            </w:r>
            <w:proofErr w:type="spellEnd"/>
            <w:r w:rsidRPr="0063436A">
              <w:rPr>
                <w:lang w:val="pl-PL"/>
              </w:rPr>
              <w:t xml:space="preserve"> i </w:t>
            </w:r>
            <w:proofErr w:type="spellStart"/>
            <w:r w:rsidRPr="0063436A">
              <w:rPr>
                <w:lang w:val="pl-PL"/>
              </w:rPr>
              <w:t>taxRateSecond</w:t>
            </w:r>
            <w:proofErr w:type="spellEnd"/>
            <w:r w:rsidRPr="0063436A">
              <w:rPr>
                <w:lang w:val="pl-PL"/>
              </w:rPr>
              <w:t xml:space="preserve"> jest pobrana z Systemu ISZTAR.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76C1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ACF1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boolean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89CC" w14:textId="77777777" w:rsidR="00326C94" w:rsidRPr="0063436A" w:rsidRDefault="00326C94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0..1</w:t>
            </w:r>
          </w:p>
        </w:tc>
      </w:tr>
    </w:tbl>
    <w:p w14:paraId="14151D1D" w14:textId="77777777" w:rsidR="006A7186" w:rsidRPr="0063436A" w:rsidRDefault="006A7186" w:rsidP="0063436A">
      <w:pPr>
        <w:pStyle w:val="Nagwek2"/>
        <w:spacing w:line="276" w:lineRule="auto"/>
        <w:rPr>
          <w:lang w:val="pl-PL"/>
        </w:rPr>
      </w:pPr>
      <w:bookmarkStart w:id="62" w:name="_Toc183162171"/>
      <w:r w:rsidRPr="0063436A">
        <w:rPr>
          <w:lang w:val="pl-PL"/>
        </w:rPr>
        <w:t>Reguły</w:t>
      </w:r>
      <w:bookmarkEnd w:id="62"/>
    </w:p>
    <w:p w14:paraId="5AC5B41C" w14:textId="3FCCF179" w:rsidR="00FA2432" w:rsidRPr="0063436A" w:rsidRDefault="00FA2432" w:rsidP="0063436A">
      <w:pPr>
        <w:pStyle w:val="Legenda"/>
      </w:pPr>
      <w:bookmarkStart w:id="63" w:name="_Toc183162187"/>
      <w:r w:rsidRPr="0063436A">
        <w:t xml:space="preserve">Tabela </w:t>
      </w:r>
      <w:fldSimple w:instr=" SEQ Tabela \* ARABIC ">
        <w:r w:rsidR="000438EC">
          <w:rPr>
            <w:noProof/>
          </w:rPr>
          <w:t>13</w:t>
        </w:r>
      </w:fldSimple>
      <w:r w:rsidRPr="0063436A">
        <w:t xml:space="preserve"> Reguły dotyczące deklaracji AKCEN</w:t>
      </w:r>
      <w:bookmarkEnd w:id="6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1"/>
      </w:tblGrid>
      <w:tr w:rsidR="006A7186" w:rsidRPr="0063436A" w14:paraId="556E2169" w14:textId="77777777" w:rsidTr="00A539C0">
        <w:trPr>
          <w:trHeight w:val="213"/>
          <w:tblHeader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0AAAD2" w14:textId="77777777" w:rsidR="006A7186" w:rsidRPr="0063436A" w:rsidRDefault="006A7186" w:rsidP="0063436A">
            <w:pPr>
              <w:pStyle w:val="tabelawiersznagwka"/>
            </w:pPr>
            <w:r w:rsidRPr="0063436A">
              <w:t xml:space="preserve">Nazwa </w:t>
            </w: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47E020" w14:textId="77777777" w:rsidR="006A7186" w:rsidRPr="0063436A" w:rsidRDefault="006A7186" w:rsidP="0063436A">
            <w:pPr>
              <w:pStyle w:val="tabelawiersznagwka"/>
            </w:pPr>
            <w:r w:rsidRPr="0063436A">
              <w:t>Opis</w:t>
            </w:r>
          </w:p>
        </w:tc>
      </w:tr>
      <w:tr w:rsidR="005273DA" w:rsidRPr="0063436A" w14:paraId="5E19323A" w14:textId="77777777" w:rsidTr="00FA2432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A7A9" w14:textId="77777777" w:rsidR="005273DA" w:rsidRPr="0063436A" w:rsidRDefault="005273DA" w:rsidP="0063436A">
            <w:pPr>
              <w:pStyle w:val="Z2tabelatekst"/>
              <w:rPr>
                <w:lang w:val="pl-PL"/>
              </w:rPr>
            </w:pPr>
            <w:bookmarkStart w:id="64" w:name="R1"/>
            <w:r w:rsidRPr="0063436A">
              <w:rPr>
                <w:lang w:val="pl-PL"/>
              </w:rPr>
              <w:t>R1</w:t>
            </w:r>
            <w:bookmarkEnd w:id="64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FF42" w14:textId="77777777" w:rsidR="00AB0F0A" w:rsidRPr="0063436A" w:rsidRDefault="00AB0F0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Deklaracja nie może być złożona za okres który się jeszcze nie zakończył.</w:t>
            </w:r>
          </w:p>
          <w:p w14:paraId="58DE2AB4" w14:textId="35616157" w:rsidR="00E5522E" w:rsidRPr="0063436A" w:rsidRDefault="00AB0F0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Dotyczy pola period.</w:t>
            </w:r>
          </w:p>
        </w:tc>
      </w:tr>
      <w:tr w:rsidR="00F90C4B" w:rsidRPr="0063436A" w14:paraId="053EFC3A" w14:textId="77777777" w:rsidTr="00FA2432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B80F" w14:textId="77777777" w:rsidR="00F90C4B" w:rsidRPr="0063436A" w:rsidRDefault="005273DA" w:rsidP="0063436A">
            <w:pPr>
              <w:pStyle w:val="Z2tabelatekst"/>
              <w:rPr>
                <w:lang w:val="pl-PL"/>
              </w:rPr>
            </w:pPr>
            <w:bookmarkStart w:id="65" w:name="R2"/>
            <w:r w:rsidRPr="0063436A">
              <w:rPr>
                <w:lang w:val="pl-PL"/>
              </w:rPr>
              <w:t>R2</w:t>
            </w:r>
            <w:bookmarkEnd w:id="65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DAE2" w14:textId="4720EAB4" w:rsidR="00F90C4B" w:rsidRPr="0063436A" w:rsidRDefault="00AB0F0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Pole tekstowe </w:t>
            </w:r>
            <w:proofErr w:type="spellStart"/>
            <w:r w:rsidRPr="0063436A">
              <w:rPr>
                <w:lang w:val="pl-PL"/>
              </w:rPr>
              <w:t>submissionAim</w:t>
            </w:r>
            <w:proofErr w:type="spellEnd"/>
            <w:r w:rsidRPr="0063436A">
              <w:rPr>
                <w:lang w:val="pl-PL"/>
              </w:rPr>
              <w:t xml:space="preserve"> wypełnione wartościami „Deklaracja” albo „Korekta”.</w:t>
            </w:r>
          </w:p>
        </w:tc>
      </w:tr>
      <w:tr w:rsidR="005273DA" w:rsidRPr="0063436A" w14:paraId="47D1F0AC" w14:textId="77777777" w:rsidTr="00FA2432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F4BE" w14:textId="77777777" w:rsidR="005273DA" w:rsidRPr="0063436A" w:rsidRDefault="005273DA" w:rsidP="0063436A">
            <w:pPr>
              <w:pStyle w:val="Z2tabelatekst"/>
              <w:rPr>
                <w:lang w:val="pl-PL"/>
              </w:rPr>
            </w:pPr>
            <w:bookmarkStart w:id="66" w:name="R3"/>
            <w:r w:rsidRPr="0063436A">
              <w:rPr>
                <w:lang w:val="pl-PL"/>
              </w:rPr>
              <w:t>R3</w:t>
            </w:r>
            <w:bookmarkEnd w:id="66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F54A" w14:textId="42B2A6CA" w:rsidR="005273DA" w:rsidRPr="0063436A" w:rsidRDefault="00AB0F0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W przypadku, gdy deklaracja nie jest składana przez obcokrajowca (</w:t>
            </w:r>
            <w:proofErr w:type="spellStart"/>
            <w:r w:rsidRPr="0063436A">
              <w:rPr>
                <w:lang w:val="pl-PL"/>
              </w:rPr>
              <w:t>foreigner</w:t>
            </w:r>
            <w:proofErr w:type="spellEnd"/>
            <w:r w:rsidRPr="0063436A">
              <w:rPr>
                <w:lang w:val="pl-PL"/>
              </w:rPr>
              <w:t xml:space="preserve"> != </w:t>
            </w:r>
            <w:proofErr w:type="spellStart"/>
            <w:r w:rsidRPr="0063436A">
              <w:rPr>
                <w:lang w:val="pl-PL"/>
              </w:rPr>
              <w:t>true</w:t>
            </w:r>
            <w:proofErr w:type="spellEnd"/>
            <w:r w:rsidRPr="0063436A">
              <w:rPr>
                <w:lang w:val="pl-PL"/>
              </w:rPr>
              <w:t xml:space="preserve">) muszą być wypełnione pola </w:t>
            </w:r>
            <w:proofErr w:type="spellStart"/>
            <w:r w:rsidRPr="0063436A">
              <w:rPr>
                <w:lang w:val="pl-PL"/>
              </w:rPr>
              <w:t>Trader</w:t>
            </w:r>
            <w:proofErr w:type="spellEnd"/>
            <w:r w:rsidRPr="0063436A">
              <w:rPr>
                <w:lang w:val="pl-PL"/>
              </w:rPr>
              <w:t xml:space="preserve">: </w:t>
            </w:r>
            <w:proofErr w:type="spellStart"/>
            <w:r w:rsidRPr="0063436A">
              <w:rPr>
                <w:lang w:val="pl-PL"/>
              </w:rPr>
              <w:t>province</w:t>
            </w:r>
            <w:proofErr w:type="spellEnd"/>
            <w:r w:rsidRPr="0063436A">
              <w:rPr>
                <w:lang w:val="pl-PL"/>
              </w:rPr>
              <w:t xml:space="preserve">, </w:t>
            </w:r>
            <w:proofErr w:type="spellStart"/>
            <w:r w:rsidRPr="0063436A">
              <w:rPr>
                <w:lang w:val="pl-PL"/>
              </w:rPr>
              <w:t>district</w:t>
            </w:r>
            <w:proofErr w:type="spellEnd"/>
            <w:r w:rsidRPr="0063436A">
              <w:rPr>
                <w:lang w:val="pl-PL"/>
              </w:rPr>
              <w:t xml:space="preserve">, </w:t>
            </w:r>
            <w:proofErr w:type="spellStart"/>
            <w:r w:rsidRPr="0063436A">
              <w:rPr>
                <w:lang w:val="pl-PL"/>
              </w:rPr>
              <w:t>commune</w:t>
            </w:r>
            <w:proofErr w:type="spellEnd"/>
            <w:r w:rsidRPr="0063436A">
              <w:rPr>
                <w:lang w:val="pl-PL"/>
              </w:rPr>
              <w:t xml:space="preserve">, </w:t>
            </w:r>
            <w:proofErr w:type="spellStart"/>
            <w:r w:rsidRPr="0063436A">
              <w:rPr>
                <w:lang w:val="pl-PL"/>
              </w:rPr>
              <w:t>houseNumber</w:t>
            </w:r>
            <w:proofErr w:type="spellEnd"/>
            <w:r w:rsidRPr="0063436A">
              <w:rPr>
                <w:lang w:val="pl-PL"/>
              </w:rPr>
              <w:t xml:space="preserve">, </w:t>
            </w:r>
            <w:proofErr w:type="spellStart"/>
            <w:r w:rsidRPr="0063436A">
              <w:rPr>
                <w:lang w:val="pl-PL"/>
              </w:rPr>
              <w:t>postalCode</w:t>
            </w:r>
            <w:proofErr w:type="spellEnd"/>
            <w:r w:rsidRPr="0063436A">
              <w:rPr>
                <w:lang w:val="pl-PL"/>
              </w:rPr>
              <w:t xml:space="preserve">, </w:t>
            </w:r>
            <w:proofErr w:type="spellStart"/>
            <w:r w:rsidRPr="0063436A">
              <w:rPr>
                <w:lang w:val="pl-PL"/>
              </w:rPr>
              <w:t>postalName</w:t>
            </w:r>
            <w:proofErr w:type="spellEnd"/>
            <w:r w:rsidRPr="0063436A">
              <w:rPr>
                <w:lang w:val="pl-PL"/>
              </w:rPr>
              <w:t>.</w:t>
            </w:r>
          </w:p>
        </w:tc>
      </w:tr>
      <w:tr w:rsidR="005273DA" w:rsidRPr="0063436A" w14:paraId="5762F0A8" w14:textId="77777777" w:rsidTr="00FA2432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D9B0" w14:textId="77777777" w:rsidR="005273DA" w:rsidRPr="0063436A" w:rsidRDefault="005273DA" w:rsidP="0063436A">
            <w:pPr>
              <w:pStyle w:val="Z2tabelatekst"/>
              <w:rPr>
                <w:lang w:val="pl-PL"/>
              </w:rPr>
            </w:pPr>
            <w:bookmarkStart w:id="67" w:name="R4"/>
            <w:r w:rsidRPr="0063436A">
              <w:rPr>
                <w:lang w:val="pl-PL"/>
              </w:rPr>
              <w:t>R</w:t>
            </w:r>
            <w:r w:rsidR="00E5522E" w:rsidRPr="0063436A">
              <w:rPr>
                <w:lang w:val="pl-PL"/>
              </w:rPr>
              <w:t>4</w:t>
            </w:r>
            <w:bookmarkEnd w:id="67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FA2B" w14:textId="77777777" w:rsidR="00AB0F0A" w:rsidRPr="0063436A" w:rsidRDefault="00AB0F0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Porównanie wartości wprowadzonej w polu </w:t>
            </w:r>
            <w:proofErr w:type="spellStart"/>
            <w:r w:rsidRPr="0063436A">
              <w:rPr>
                <w:lang w:val="pl-PL"/>
              </w:rPr>
              <w:t>toPay</w:t>
            </w:r>
            <w:proofErr w:type="spellEnd"/>
            <w:r w:rsidRPr="0063436A">
              <w:rPr>
                <w:lang w:val="pl-PL"/>
              </w:rPr>
              <w:t xml:space="preserve"> z wartością obliczoną wg wzoru:</w:t>
            </w:r>
          </w:p>
          <w:p w14:paraId="5D69FC0A" w14:textId="77777777" w:rsidR="00AB0F0A" w:rsidRPr="0063436A" w:rsidRDefault="00AB0F0A" w:rsidP="0063436A">
            <w:pPr>
              <w:pStyle w:val="Z2tabelatekst"/>
              <w:rPr>
                <w:lang w:val="pl-PL"/>
              </w:rPr>
            </w:pPr>
            <w:proofErr w:type="spellStart"/>
            <w:r w:rsidRPr="0063436A">
              <w:rPr>
                <w:lang w:val="pl-PL"/>
              </w:rPr>
              <w:t>amountOfTax</w:t>
            </w:r>
            <w:proofErr w:type="spellEnd"/>
            <w:r w:rsidRPr="0063436A">
              <w:rPr>
                <w:lang w:val="pl-PL"/>
              </w:rPr>
              <w:t xml:space="preserve"> – </w:t>
            </w:r>
            <w:proofErr w:type="spellStart"/>
            <w:r w:rsidRPr="0063436A">
              <w:rPr>
                <w:lang w:val="pl-PL"/>
              </w:rPr>
              <w:t>amountOfReductions</w:t>
            </w:r>
            <w:proofErr w:type="spellEnd"/>
          </w:p>
          <w:p w14:paraId="49D04E91" w14:textId="45F70338" w:rsidR="005273DA" w:rsidRPr="0063436A" w:rsidRDefault="00AB0F0A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Termin płatności: 25 dzień miesiąca następnego po okresie deklaracji.</w:t>
            </w:r>
          </w:p>
        </w:tc>
      </w:tr>
      <w:tr w:rsidR="00CF1DD2" w:rsidRPr="0063436A" w14:paraId="5B90A0CE" w14:textId="77777777" w:rsidTr="00FA2432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5106" w14:textId="77777777" w:rsidR="00CF1DD2" w:rsidRPr="0063436A" w:rsidRDefault="00CF1DD2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>R5</w:t>
            </w: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0D8C" w14:textId="12A779A7" w:rsidR="00CF1DD2" w:rsidRPr="0063436A" w:rsidRDefault="00513C7B" w:rsidP="0063436A">
            <w:pPr>
              <w:pStyle w:val="Z2tabelatekst"/>
              <w:rPr>
                <w:lang w:val="pl-PL"/>
              </w:rPr>
            </w:pPr>
            <w:r w:rsidRPr="0063436A">
              <w:rPr>
                <w:lang w:val="pl-PL"/>
              </w:rPr>
              <w:t xml:space="preserve">Dopuszczalnym okresem (period) za który będzie mogła być złożona deklaracja: nie może być wcześniejszy niż </w:t>
            </w:r>
            <w:r w:rsidR="0015738C" w:rsidRPr="0063436A">
              <w:rPr>
                <w:lang w:val="pl-PL"/>
              </w:rPr>
              <w:t xml:space="preserve">marzec </w:t>
            </w:r>
            <w:r w:rsidRPr="0063436A">
              <w:rPr>
                <w:lang w:val="pl-PL"/>
              </w:rPr>
              <w:t>201</w:t>
            </w:r>
            <w:r w:rsidR="00326C94" w:rsidRPr="0063436A">
              <w:rPr>
                <w:lang w:val="pl-PL"/>
              </w:rPr>
              <w:t>9</w:t>
            </w:r>
            <w:r w:rsidRPr="0063436A">
              <w:rPr>
                <w:lang w:val="pl-PL"/>
              </w:rPr>
              <w:t xml:space="preserve"> roku</w:t>
            </w:r>
            <w:r w:rsidR="006977F6" w:rsidRPr="0063436A">
              <w:rPr>
                <w:lang w:val="pl-PL"/>
              </w:rPr>
              <w:t xml:space="preserve"> oraz nie jest późniejszy niż marzec 2022 roku</w:t>
            </w:r>
            <w:r w:rsidRPr="0063436A">
              <w:rPr>
                <w:lang w:val="pl-PL"/>
              </w:rPr>
              <w:t>.</w:t>
            </w:r>
          </w:p>
        </w:tc>
      </w:tr>
    </w:tbl>
    <w:p w14:paraId="0640BBCE" w14:textId="77777777" w:rsidR="003F3585" w:rsidRPr="0063436A" w:rsidRDefault="003F3585" w:rsidP="0063436A">
      <w:pPr>
        <w:pStyle w:val="Nagwek1"/>
        <w:rPr>
          <w:lang w:val="pl-PL"/>
        </w:rPr>
      </w:pPr>
      <w:bookmarkStart w:id="68" w:name="_Toc341696655"/>
      <w:bookmarkStart w:id="69" w:name="_Toc349568563"/>
      <w:bookmarkStart w:id="70" w:name="_Toc183162172"/>
      <w:r w:rsidRPr="0063436A">
        <w:rPr>
          <w:lang w:val="pl-PL"/>
        </w:rPr>
        <w:lastRenderedPageBreak/>
        <w:t>Załączniki</w:t>
      </w:r>
      <w:bookmarkEnd w:id="68"/>
      <w:bookmarkEnd w:id="69"/>
      <w:bookmarkEnd w:id="70"/>
    </w:p>
    <w:p w14:paraId="7C7189ED" w14:textId="77777777" w:rsidR="005C3EE5" w:rsidRPr="0063436A" w:rsidRDefault="005C3EE5" w:rsidP="0063436A">
      <w:pPr>
        <w:pStyle w:val="Nagwek2"/>
        <w:spacing w:line="276" w:lineRule="auto"/>
        <w:rPr>
          <w:lang w:val="pl-PL"/>
        </w:rPr>
      </w:pPr>
      <w:bookmarkStart w:id="71" w:name="_Toc348954634"/>
      <w:bookmarkStart w:id="72" w:name="_Toc341696656"/>
      <w:bookmarkStart w:id="73" w:name="_Toc349568564"/>
      <w:bookmarkStart w:id="74" w:name="_Toc183162173"/>
      <w:r w:rsidRPr="0063436A">
        <w:rPr>
          <w:lang w:val="pl-PL"/>
        </w:rPr>
        <w:t xml:space="preserve">Pliki </w:t>
      </w:r>
      <w:bookmarkEnd w:id="71"/>
      <w:r w:rsidR="00641D9C" w:rsidRPr="0063436A">
        <w:rPr>
          <w:lang w:val="pl-PL"/>
        </w:rPr>
        <w:t>deklaracji AKC</w:t>
      </w:r>
      <w:r w:rsidR="00A724E7" w:rsidRPr="0063436A">
        <w:rPr>
          <w:lang w:val="pl-PL"/>
        </w:rPr>
        <w:t>EN</w:t>
      </w:r>
      <w:bookmarkEnd w:id="74"/>
    </w:p>
    <w:p w14:paraId="2AC553DB" w14:textId="77777777" w:rsidR="005C3EE5" w:rsidRPr="0063436A" w:rsidRDefault="00A724E7" w:rsidP="0063436A">
      <w:pPr>
        <w:pStyle w:val="Nagwek3"/>
        <w:spacing w:line="276" w:lineRule="auto"/>
        <w:rPr>
          <w:lang w:val="pl-PL"/>
        </w:rPr>
      </w:pPr>
      <w:bookmarkStart w:id="75" w:name="_Toc348954635"/>
      <w:bookmarkStart w:id="76" w:name="_Toc183162174"/>
      <w:r w:rsidRPr="0063436A">
        <w:rPr>
          <w:lang w:val="pl-PL"/>
        </w:rPr>
        <w:t xml:space="preserve">Plik </w:t>
      </w:r>
      <w:r w:rsidR="00305A0C" w:rsidRPr="0063436A">
        <w:rPr>
          <w:lang w:val="pl-PL"/>
        </w:rPr>
        <w:t>akc</w:t>
      </w:r>
      <w:r w:rsidR="00DA2EAD" w:rsidRPr="0063436A">
        <w:rPr>
          <w:lang w:val="pl-PL"/>
        </w:rPr>
        <w:t>_</w:t>
      </w:r>
      <w:r w:rsidR="00305A0C" w:rsidRPr="0063436A">
        <w:rPr>
          <w:lang w:val="pl-PL"/>
        </w:rPr>
        <w:t>en</w:t>
      </w:r>
      <w:r w:rsidR="005C3EE5" w:rsidRPr="0063436A">
        <w:rPr>
          <w:lang w:val="pl-PL"/>
        </w:rPr>
        <w:t>.xsd</w:t>
      </w:r>
      <w:bookmarkEnd w:id="72"/>
      <w:bookmarkEnd w:id="73"/>
      <w:bookmarkEnd w:id="75"/>
      <w:bookmarkEnd w:id="76"/>
    </w:p>
    <w:p w14:paraId="6F2ED28B" w14:textId="77777777" w:rsidR="00A724E7" w:rsidRPr="0063436A" w:rsidRDefault="00A724E7" w:rsidP="0063436A">
      <w:pPr>
        <w:ind w:firstLine="720"/>
      </w:pPr>
      <w:r w:rsidRPr="0063436A">
        <w:t>Plik zawiera strukturę deklaracji AKC_EN</w:t>
      </w:r>
    </w:p>
    <w:sectPr w:rsidR="00A724E7" w:rsidRPr="0063436A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93513" w14:textId="77777777" w:rsidR="006D12D8" w:rsidRDefault="006D12D8" w:rsidP="007D0A84">
      <w:r>
        <w:separator/>
      </w:r>
    </w:p>
    <w:p w14:paraId="1495F997" w14:textId="77777777" w:rsidR="006D12D8" w:rsidRDefault="006D12D8" w:rsidP="007D0A84"/>
  </w:endnote>
  <w:endnote w:type="continuationSeparator" w:id="0">
    <w:p w14:paraId="5EBA7686" w14:textId="77777777" w:rsidR="006D12D8" w:rsidRDefault="006D12D8" w:rsidP="007D0A84">
      <w:r>
        <w:continuationSeparator/>
      </w:r>
    </w:p>
    <w:p w14:paraId="3261DE21" w14:textId="77777777" w:rsidR="006D12D8" w:rsidRDefault="006D12D8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3C98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0468B6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F42FD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13C7B">
      <w:rPr>
        <w:rFonts w:ascii="Arial" w:hAnsi="Arial" w:cs="Arial"/>
        <w:noProof/>
        <w:sz w:val="20"/>
        <w:szCs w:val="20"/>
      </w:rPr>
      <w:t>9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13C7B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145C3" w14:textId="77777777" w:rsidR="000438EC" w:rsidRDefault="000438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3E0BF" w14:textId="77777777" w:rsidR="006D12D8" w:rsidRDefault="006D12D8" w:rsidP="007D0A84">
      <w:r>
        <w:separator/>
      </w:r>
    </w:p>
    <w:p w14:paraId="4F21A812" w14:textId="77777777" w:rsidR="006D12D8" w:rsidRDefault="006D12D8" w:rsidP="007D0A84"/>
  </w:footnote>
  <w:footnote w:type="continuationSeparator" w:id="0">
    <w:p w14:paraId="149E9524" w14:textId="77777777" w:rsidR="006D12D8" w:rsidRDefault="006D12D8" w:rsidP="007D0A84">
      <w:r>
        <w:continuationSeparator/>
      </w:r>
    </w:p>
    <w:p w14:paraId="22CC44B8" w14:textId="77777777" w:rsidR="006D12D8" w:rsidRDefault="006D12D8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6068" w14:textId="77777777" w:rsidR="000438EC" w:rsidRDefault="000438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D5D9" w14:textId="77777777" w:rsidR="000438EC" w:rsidRDefault="000438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700A0" w14:textId="539267B7" w:rsidR="002B3C9A" w:rsidRPr="0096472A" w:rsidRDefault="003D1DF7" w:rsidP="003D1DF7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  <w:lang w:val="en-GB" w:eastAsia="en-GB"/>
      </w:rPr>
      <w:drawing>
        <wp:inline distT="0" distB="0" distL="0" distR="0" wp14:anchorId="32A1A6D5" wp14:editId="7E89FA90">
          <wp:extent cx="3186007" cy="650123"/>
          <wp:effectExtent l="0" t="0" r="0" b="0"/>
          <wp:docPr id="12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766" cy="65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92E14"/>
    <w:multiLevelType w:val="hybridMultilevel"/>
    <w:tmpl w:val="CF22F926"/>
    <w:lvl w:ilvl="0" w:tplc="B352DEDA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430A6"/>
    <w:multiLevelType w:val="hybridMultilevel"/>
    <w:tmpl w:val="1CAAE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45425"/>
    <w:multiLevelType w:val="multilevel"/>
    <w:tmpl w:val="A586794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F9A356B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1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6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B5830"/>
    <w:multiLevelType w:val="hybridMultilevel"/>
    <w:tmpl w:val="6962543C"/>
    <w:lvl w:ilvl="0" w:tplc="87F8DB5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7" w15:restartNumberingAfterBreak="0">
    <w:nsid w:val="5EE3005B"/>
    <w:multiLevelType w:val="hybridMultilevel"/>
    <w:tmpl w:val="3FB431DA"/>
    <w:lvl w:ilvl="0" w:tplc="9B42DAF4">
      <w:start w:val="1"/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8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9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0"/>
  </w:num>
  <w:num w:numId="3">
    <w:abstractNumId w:val="26"/>
  </w:num>
  <w:num w:numId="4">
    <w:abstractNumId w:val="1"/>
  </w:num>
  <w:num w:numId="5">
    <w:abstractNumId w:val="15"/>
  </w:num>
  <w:num w:numId="6">
    <w:abstractNumId w:val="7"/>
  </w:num>
  <w:num w:numId="7">
    <w:abstractNumId w:val="14"/>
  </w:num>
  <w:num w:numId="8">
    <w:abstractNumId w:val="22"/>
  </w:num>
  <w:num w:numId="9">
    <w:abstractNumId w:val="29"/>
  </w:num>
  <w:num w:numId="10">
    <w:abstractNumId w:val="6"/>
  </w:num>
  <w:num w:numId="11">
    <w:abstractNumId w:val="25"/>
  </w:num>
  <w:num w:numId="12">
    <w:abstractNumId w:val="0"/>
  </w:num>
  <w:num w:numId="13">
    <w:abstractNumId w:val="13"/>
  </w:num>
  <w:num w:numId="14">
    <w:abstractNumId w:val="30"/>
  </w:num>
  <w:num w:numId="15">
    <w:abstractNumId w:val="24"/>
  </w:num>
  <w:num w:numId="16">
    <w:abstractNumId w:val="23"/>
  </w:num>
  <w:num w:numId="17">
    <w:abstractNumId w:val="12"/>
  </w:num>
  <w:num w:numId="18">
    <w:abstractNumId w:val="2"/>
  </w:num>
  <w:num w:numId="19">
    <w:abstractNumId w:val="16"/>
  </w:num>
  <w:num w:numId="20">
    <w:abstractNumId w:val="9"/>
  </w:num>
  <w:num w:numId="21">
    <w:abstractNumId w:val="11"/>
  </w:num>
  <w:num w:numId="22">
    <w:abstractNumId w:val="3"/>
  </w:num>
  <w:num w:numId="23">
    <w:abstractNumId w:val="21"/>
  </w:num>
  <w:num w:numId="24">
    <w:abstractNumId w:val="20"/>
  </w:num>
  <w:num w:numId="25">
    <w:abstractNumId w:val="19"/>
  </w:num>
  <w:num w:numId="26">
    <w:abstractNumId w:val="18"/>
  </w:num>
  <w:num w:numId="27">
    <w:abstractNumId w:val="4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8"/>
  </w:num>
  <w:num w:numId="31">
    <w:abstractNumId w:val="27"/>
  </w:num>
  <w:num w:numId="3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856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0D"/>
    <w:rsid w:val="00010FA9"/>
    <w:rsid w:val="00011D3A"/>
    <w:rsid w:val="000132AF"/>
    <w:rsid w:val="000158A1"/>
    <w:rsid w:val="000164B0"/>
    <w:rsid w:val="00016F5E"/>
    <w:rsid w:val="000174FC"/>
    <w:rsid w:val="000213B0"/>
    <w:rsid w:val="00024A70"/>
    <w:rsid w:val="00024E81"/>
    <w:rsid w:val="0002544A"/>
    <w:rsid w:val="000258BD"/>
    <w:rsid w:val="00026161"/>
    <w:rsid w:val="00026CE9"/>
    <w:rsid w:val="00027B41"/>
    <w:rsid w:val="0003228A"/>
    <w:rsid w:val="000330B6"/>
    <w:rsid w:val="00033522"/>
    <w:rsid w:val="00034C39"/>
    <w:rsid w:val="00035004"/>
    <w:rsid w:val="00035695"/>
    <w:rsid w:val="00035F37"/>
    <w:rsid w:val="0003638D"/>
    <w:rsid w:val="00037DF7"/>
    <w:rsid w:val="000405BA"/>
    <w:rsid w:val="00040CE8"/>
    <w:rsid w:val="000412BA"/>
    <w:rsid w:val="00041976"/>
    <w:rsid w:val="00042AA7"/>
    <w:rsid w:val="000438EC"/>
    <w:rsid w:val="00044402"/>
    <w:rsid w:val="00044568"/>
    <w:rsid w:val="00045101"/>
    <w:rsid w:val="00045783"/>
    <w:rsid w:val="00045788"/>
    <w:rsid w:val="000459F6"/>
    <w:rsid w:val="000467B5"/>
    <w:rsid w:val="00050539"/>
    <w:rsid w:val="00050E71"/>
    <w:rsid w:val="000532A7"/>
    <w:rsid w:val="000548F3"/>
    <w:rsid w:val="00056119"/>
    <w:rsid w:val="00056781"/>
    <w:rsid w:val="00060345"/>
    <w:rsid w:val="00060396"/>
    <w:rsid w:val="00060B0C"/>
    <w:rsid w:val="0006207D"/>
    <w:rsid w:val="000624DC"/>
    <w:rsid w:val="00063503"/>
    <w:rsid w:val="00063F52"/>
    <w:rsid w:val="00064EFD"/>
    <w:rsid w:val="00065494"/>
    <w:rsid w:val="00065988"/>
    <w:rsid w:val="0006607F"/>
    <w:rsid w:val="00066ADF"/>
    <w:rsid w:val="00067D1A"/>
    <w:rsid w:val="00067FEA"/>
    <w:rsid w:val="00072327"/>
    <w:rsid w:val="00072EBE"/>
    <w:rsid w:val="0007371F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357"/>
    <w:rsid w:val="00083542"/>
    <w:rsid w:val="000856C1"/>
    <w:rsid w:val="00086C72"/>
    <w:rsid w:val="0008784C"/>
    <w:rsid w:val="00087CFC"/>
    <w:rsid w:val="00091144"/>
    <w:rsid w:val="0009438B"/>
    <w:rsid w:val="000A0DD8"/>
    <w:rsid w:val="000A2072"/>
    <w:rsid w:val="000A2B35"/>
    <w:rsid w:val="000A3EDB"/>
    <w:rsid w:val="000A4159"/>
    <w:rsid w:val="000A494E"/>
    <w:rsid w:val="000A5C28"/>
    <w:rsid w:val="000A6AF1"/>
    <w:rsid w:val="000A71C7"/>
    <w:rsid w:val="000B0B5D"/>
    <w:rsid w:val="000B0BA1"/>
    <w:rsid w:val="000B1047"/>
    <w:rsid w:val="000B1B12"/>
    <w:rsid w:val="000B2A0D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5A2F"/>
    <w:rsid w:val="000C7663"/>
    <w:rsid w:val="000D083E"/>
    <w:rsid w:val="000D1722"/>
    <w:rsid w:val="000D19AC"/>
    <w:rsid w:val="000D2059"/>
    <w:rsid w:val="000D2898"/>
    <w:rsid w:val="000D33C6"/>
    <w:rsid w:val="000D37E0"/>
    <w:rsid w:val="000D3AD4"/>
    <w:rsid w:val="000D4491"/>
    <w:rsid w:val="000D4C90"/>
    <w:rsid w:val="000D5C37"/>
    <w:rsid w:val="000D5EA2"/>
    <w:rsid w:val="000D62D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194"/>
    <w:rsid w:val="000F2C48"/>
    <w:rsid w:val="000F31D2"/>
    <w:rsid w:val="000F3AC0"/>
    <w:rsid w:val="000F4183"/>
    <w:rsid w:val="000F438A"/>
    <w:rsid w:val="000F4DAB"/>
    <w:rsid w:val="000F5774"/>
    <w:rsid w:val="000F6854"/>
    <w:rsid w:val="001008A9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244B"/>
    <w:rsid w:val="00113437"/>
    <w:rsid w:val="001135FF"/>
    <w:rsid w:val="00113668"/>
    <w:rsid w:val="00113B5C"/>
    <w:rsid w:val="001143F7"/>
    <w:rsid w:val="001158EE"/>
    <w:rsid w:val="00115A39"/>
    <w:rsid w:val="00116F38"/>
    <w:rsid w:val="001179A4"/>
    <w:rsid w:val="00120476"/>
    <w:rsid w:val="00120738"/>
    <w:rsid w:val="001207D5"/>
    <w:rsid w:val="00122788"/>
    <w:rsid w:val="0012590D"/>
    <w:rsid w:val="00125BDF"/>
    <w:rsid w:val="0012617A"/>
    <w:rsid w:val="00127D0D"/>
    <w:rsid w:val="001303B8"/>
    <w:rsid w:val="00130DCD"/>
    <w:rsid w:val="00131A76"/>
    <w:rsid w:val="001320C1"/>
    <w:rsid w:val="001335AD"/>
    <w:rsid w:val="00133744"/>
    <w:rsid w:val="00133782"/>
    <w:rsid w:val="00135581"/>
    <w:rsid w:val="00135F3D"/>
    <w:rsid w:val="001364A7"/>
    <w:rsid w:val="00136C98"/>
    <w:rsid w:val="00141D91"/>
    <w:rsid w:val="001433D1"/>
    <w:rsid w:val="00146E34"/>
    <w:rsid w:val="00151E0E"/>
    <w:rsid w:val="00154223"/>
    <w:rsid w:val="0015444F"/>
    <w:rsid w:val="00155CE4"/>
    <w:rsid w:val="0015662F"/>
    <w:rsid w:val="00156E87"/>
    <w:rsid w:val="00156ECE"/>
    <w:rsid w:val="001572B7"/>
    <w:rsid w:val="001572F8"/>
    <w:rsid w:val="0015738C"/>
    <w:rsid w:val="0015791D"/>
    <w:rsid w:val="001621D0"/>
    <w:rsid w:val="0016423F"/>
    <w:rsid w:val="001643D6"/>
    <w:rsid w:val="00167006"/>
    <w:rsid w:val="00167530"/>
    <w:rsid w:val="0016795E"/>
    <w:rsid w:val="001707F0"/>
    <w:rsid w:val="00172536"/>
    <w:rsid w:val="00173D7D"/>
    <w:rsid w:val="00174427"/>
    <w:rsid w:val="00175DDD"/>
    <w:rsid w:val="0017629B"/>
    <w:rsid w:val="00176919"/>
    <w:rsid w:val="00176D0E"/>
    <w:rsid w:val="00181894"/>
    <w:rsid w:val="00181995"/>
    <w:rsid w:val="0018244F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298C"/>
    <w:rsid w:val="00194635"/>
    <w:rsid w:val="00194BF6"/>
    <w:rsid w:val="001952DE"/>
    <w:rsid w:val="001956BD"/>
    <w:rsid w:val="001A095A"/>
    <w:rsid w:val="001A1306"/>
    <w:rsid w:val="001A1C59"/>
    <w:rsid w:val="001A1E5E"/>
    <w:rsid w:val="001A2A4F"/>
    <w:rsid w:val="001A2CA2"/>
    <w:rsid w:val="001A2D45"/>
    <w:rsid w:val="001A65AD"/>
    <w:rsid w:val="001A66D1"/>
    <w:rsid w:val="001A6D14"/>
    <w:rsid w:val="001A7F9A"/>
    <w:rsid w:val="001B177E"/>
    <w:rsid w:val="001B1A22"/>
    <w:rsid w:val="001B37BF"/>
    <w:rsid w:val="001B3B84"/>
    <w:rsid w:val="001B481E"/>
    <w:rsid w:val="001B5F9A"/>
    <w:rsid w:val="001B66CB"/>
    <w:rsid w:val="001C0016"/>
    <w:rsid w:val="001C07B7"/>
    <w:rsid w:val="001C0BE0"/>
    <w:rsid w:val="001C0E6B"/>
    <w:rsid w:val="001C21DA"/>
    <w:rsid w:val="001C3225"/>
    <w:rsid w:val="001C5204"/>
    <w:rsid w:val="001C6732"/>
    <w:rsid w:val="001C680A"/>
    <w:rsid w:val="001D1ACD"/>
    <w:rsid w:val="001D21A9"/>
    <w:rsid w:val="001D2329"/>
    <w:rsid w:val="001D26E8"/>
    <w:rsid w:val="001D272F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66D2"/>
    <w:rsid w:val="001E6DC5"/>
    <w:rsid w:val="001F0DD7"/>
    <w:rsid w:val="001F5F7F"/>
    <w:rsid w:val="001F613C"/>
    <w:rsid w:val="001F771E"/>
    <w:rsid w:val="001F77ED"/>
    <w:rsid w:val="001F7BA2"/>
    <w:rsid w:val="00201B37"/>
    <w:rsid w:val="00201EF5"/>
    <w:rsid w:val="00202C00"/>
    <w:rsid w:val="00203AA1"/>
    <w:rsid w:val="0020545E"/>
    <w:rsid w:val="00205E66"/>
    <w:rsid w:val="00207686"/>
    <w:rsid w:val="002100B6"/>
    <w:rsid w:val="00210F00"/>
    <w:rsid w:val="00211695"/>
    <w:rsid w:val="00213414"/>
    <w:rsid w:val="002138CE"/>
    <w:rsid w:val="0021450A"/>
    <w:rsid w:val="002146A0"/>
    <w:rsid w:val="0021534A"/>
    <w:rsid w:val="002158FC"/>
    <w:rsid w:val="00215E9F"/>
    <w:rsid w:val="00217B8F"/>
    <w:rsid w:val="002208C3"/>
    <w:rsid w:val="00222C99"/>
    <w:rsid w:val="00222CC7"/>
    <w:rsid w:val="00222ED9"/>
    <w:rsid w:val="002230BB"/>
    <w:rsid w:val="0022380D"/>
    <w:rsid w:val="00224180"/>
    <w:rsid w:val="0022428E"/>
    <w:rsid w:val="00224343"/>
    <w:rsid w:val="00225962"/>
    <w:rsid w:val="002259C1"/>
    <w:rsid w:val="00225B07"/>
    <w:rsid w:val="00226265"/>
    <w:rsid w:val="00226E74"/>
    <w:rsid w:val="002321D7"/>
    <w:rsid w:val="0023234F"/>
    <w:rsid w:val="00232BCD"/>
    <w:rsid w:val="00232BDE"/>
    <w:rsid w:val="002336F0"/>
    <w:rsid w:val="002349F2"/>
    <w:rsid w:val="00234EFC"/>
    <w:rsid w:val="00235FFC"/>
    <w:rsid w:val="00237AB5"/>
    <w:rsid w:val="00237E2E"/>
    <w:rsid w:val="00237EA2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A34"/>
    <w:rsid w:val="00246D75"/>
    <w:rsid w:val="002504DB"/>
    <w:rsid w:val="00251166"/>
    <w:rsid w:val="002516BD"/>
    <w:rsid w:val="00251EF3"/>
    <w:rsid w:val="00252A58"/>
    <w:rsid w:val="00252AF2"/>
    <w:rsid w:val="00252F9B"/>
    <w:rsid w:val="00253F17"/>
    <w:rsid w:val="00254722"/>
    <w:rsid w:val="00254F98"/>
    <w:rsid w:val="0025612E"/>
    <w:rsid w:val="002563DF"/>
    <w:rsid w:val="002566B5"/>
    <w:rsid w:val="00260CC4"/>
    <w:rsid w:val="002611C8"/>
    <w:rsid w:val="00261D79"/>
    <w:rsid w:val="00263348"/>
    <w:rsid w:val="0026369D"/>
    <w:rsid w:val="0026369E"/>
    <w:rsid w:val="002636E2"/>
    <w:rsid w:val="00263784"/>
    <w:rsid w:val="0026475F"/>
    <w:rsid w:val="0026489D"/>
    <w:rsid w:val="002667E4"/>
    <w:rsid w:val="0027054A"/>
    <w:rsid w:val="00270A59"/>
    <w:rsid w:val="00270DE0"/>
    <w:rsid w:val="0027147B"/>
    <w:rsid w:val="002724D4"/>
    <w:rsid w:val="002749C4"/>
    <w:rsid w:val="00274C69"/>
    <w:rsid w:val="00274CBC"/>
    <w:rsid w:val="002758EA"/>
    <w:rsid w:val="002766D1"/>
    <w:rsid w:val="00280D07"/>
    <w:rsid w:val="00281340"/>
    <w:rsid w:val="002813F4"/>
    <w:rsid w:val="00282B6F"/>
    <w:rsid w:val="00285A34"/>
    <w:rsid w:val="00285FE5"/>
    <w:rsid w:val="002868DC"/>
    <w:rsid w:val="00286C9D"/>
    <w:rsid w:val="002903F9"/>
    <w:rsid w:val="00290809"/>
    <w:rsid w:val="00290901"/>
    <w:rsid w:val="0029131A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84E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4E5"/>
    <w:rsid w:val="002C1F0E"/>
    <w:rsid w:val="002C496A"/>
    <w:rsid w:val="002C57F1"/>
    <w:rsid w:val="002C5B53"/>
    <w:rsid w:val="002C6E13"/>
    <w:rsid w:val="002C7C3B"/>
    <w:rsid w:val="002D0BB2"/>
    <w:rsid w:val="002D10FC"/>
    <w:rsid w:val="002D14EB"/>
    <w:rsid w:val="002D161F"/>
    <w:rsid w:val="002D1E01"/>
    <w:rsid w:val="002D235C"/>
    <w:rsid w:val="002D2890"/>
    <w:rsid w:val="002D4A1A"/>
    <w:rsid w:val="002D4F90"/>
    <w:rsid w:val="002D5AC9"/>
    <w:rsid w:val="002D5CDB"/>
    <w:rsid w:val="002D619D"/>
    <w:rsid w:val="002D6FD0"/>
    <w:rsid w:val="002D7865"/>
    <w:rsid w:val="002E00E4"/>
    <w:rsid w:val="002E22C5"/>
    <w:rsid w:val="002E2ED0"/>
    <w:rsid w:val="002E3846"/>
    <w:rsid w:val="002E3936"/>
    <w:rsid w:val="002E5094"/>
    <w:rsid w:val="002E5886"/>
    <w:rsid w:val="002E5F91"/>
    <w:rsid w:val="002E624C"/>
    <w:rsid w:val="002E656F"/>
    <w:rsid w:val="002E6C7A"/>
    <w:rsid w:val="002E6CAE"/>
    <w:rsid w:val="002F03AA"/>
    <w:rsid w:val="002F0B6D"/>
    <w:rsid w:val="002F1551"/>
    <w:rsid w:val="002F1C1D"/>
    <w:rsid w:val="002F1FCD"/>
    <w:rsid w:val="002F2134"/>
    <w:rsid w:val="002F2B6D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1F0E"/>
    <w:rsid w:val="00302642"/>
    <w:rsid w:val="00302934"/>
    <w:rsid w:val="00303488"/>
    <w:rsid w:val="00304B66"/>
    <w:rsid w:val="003053E6"/>
    <w:rsid w:val="00305896"/>
    <w:rsid w:val="00305A0C"/>
    <w:rsid w:val="00305B9D"/>
    <w:rsid w:val="0030629A"/>
    <w:rsid w:val="00306524"/>
    <w:rsid w:val="00306F22"/>
    <w:rsid w:val="00307173"/>
    <w:rsid w:val="00307834"/>
    <w:rsid w:val="00307B03"/>
    <w:rsid w:val="003111A0"/>
    <w:rsid w:val="00311B5A"/>
    <w:rsid w:val="00311BD7"/>
    <w:rsid w:val="00311FCE"/>
    <w:rsid w:val="003127DE"/>
    <w:rsid w:val="00314E25"/>
    <w:rsid w:val="00315A6B"/>
    <w:rsid w:val="00315ACD"/>
    <w:rsid w:val="003167F4"/>
    <w:rsid w:val="00316E85"/>
    <w:rsid w:val="00316EB1"/>
    <w:rsid w:val="00317B37"/>
    <w:rsid w:val="003204EF"/>
    <w:rsid w:val="0032077A"/>
    <w:rsid w:val="00322B8C"/>
    <w:rsid w:val="003235BF"/>
    <w:rsid w:val="0032593C"/>
    <w:rsid w:val="00326BF4"/>
    <w:rsid w:val="00326C94"/>
    <w:rsid w:val="00327F13"/>
    <w:rsid w:val="00331B6B"/>
    <w:rsid w:val="00332039"/>
    <w:rsid w:val="00332FA4"/>
    <w:rsid w:val="00335D6D"/>
    <w:rsid w:val="003368A9"/>
    <w:rsid w:val="00336EDE"/>
    <w:rsid w:val="00340725"/>
    <w:rsid w:val="00340818"/>
    <w:rsid w:val="003413CB"/>
    <w:rsid w:val="003427AA"/>
    <w:rsid w:val="00342EDB"/>
    <w:rsid w:val="0034327C"/>
    <w:rsid w:val="00343DC8"/>
    <w:rsid w:val="0034475A"/>
    <w:rsid w:val="0034651A"/>
    <w:rsid w:val="00347D15"/>
    <w:rsid w:val="00347DA6"/>
    <w:rsid w:val="003524CC"/>
    <w:rsid w:val="00352716"/>
    <w:rsid w:val="0035375C"/>
    <w:rsid w:val="00355571"/>
    <w:rsid w:val="0035634B"/>
    <w:rsid w:val="00356A3E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71B9E"/>
    <w:rsid w:val="00371C80"/>
    <w:rsid w:val="003742B3"/>
    <w:rsid w:val="00376567"/>
    <w:rsid w:val="00377196"/>
    <w:rsid w:val="00377990"/>
    <w:rsid w:val="00377A05"/>
    <w:rsid w:val="00381BE5"/>
    <w:rsid w:val="003832C4"/>
    <w:rsid w:val="00383740"/>
    <w:rsid w:val="003842F4"/>
    <w:rsid w:val="0038445A"/>
    <w:rsid w:val="0038491A"/>
    <w:rsid w:val="0038637D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43FA"/>
    <w:rsid w:val="00394C6B"/>
    <w:rsid w:val="00397258"/>
    <w:rsid w:val="003A0551"/>
    <w:rsid w:val="003A0B6E"/>
    <w:rsid w:val="003A0DCD"/>
    <w:rsid w:val="003A1FFD"/>
    <w:rsid w:val="003A2323"/>
    <w:rsid w:val="003A27CA"/>
    <w:rsid w:val="003A33C0"/>
    <w:rsid w:val="003A397C"/>
    <w:rsid w:val="003A40B8"/>
    <w:rsid w:val="003A482F"/>
    <w:rsid w:val="003A49F6"/>
    <w:rsid w:val="003A6D06"/>
    <w:rsid w:val="003A7E83"/>
    <w:rsid w:val="003B094D"/>
    <w:rsid w:val="003B1FD0"/>
    <w:rsid w:val="003B26B5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E6"/>
    <w:rsid w:val="003D1DF7"/>
    <w:rsid w:val="003D25AE"/>
    <w:rsid w:val="003D320E"/>
    <w:rsid w:val="003D3736"/>
    <w:rsid w:val="003D37A0"/>
    <w:rsid w:val="003D3919"/>
    <w:rsid w:val="003D3CB7"/>
    <w:rsid w:val="003D4790"/>
    <w:rsid w:val="003D5D08"/>
    <w:rsid w:val="003D5D8D"/>
    <w:rsid w:val="003D7C51"/>
    <w:rsid w:val="003E03A6"/>
    <w:rsid w:val="003E08DA"/>
    <w:rsid w:val="003E1088"/>
    <w:rsid w:val="003E1651"/>
    <w:rsid w:val="003E2FE3"/>
    <w:rsid w:val="003E32AA"/>
    <w:rsid w:val="003E6C77"/>
    <w:rsid w:val="003E6D4B"/>
    <w:rsid w:val="003E76B1"/>
    <w:rsid w:val="003E7DD4"/>
    <w:rsid w:val="003F0176"/>
    <w:rsid w:val="003F030F"/>
    <w:rsid w:val="003F05B0"/>
    <w:rsid w:val="003F05B3"/>
    <w:rsid w:val="003F28A6"/>
    <w:rsid w:val="003F3585"/>
    <w:rsid w:val="003F4466"/>
    <w:rsid w:val="003F4A3E"/>
    <w:rsid w:val="003F7CC4"/>
    <w:rsid w:val="004009A2"/>
    <w:rsid w:val="0040182D"/>
    <w:rsid w:val="00404706"/>
    <w:rsid w:val="0040700B"/>
    <w:rsid w:val="00407124"/>
    <w:rsid w:val="0040712E"/>
    <w:rsid w:val="004073B7"/>
    <w:rsid w:val="0040758B"/>
    <w:rsid w:val="0041075E"/>
    <w:rsid w:val="00412FAD"/>
    <w:rsid w:val="004136BD"/>
    <w:rsid w:val="00414057"/>
    <w:rsid w:val="0041407C"/>
    <w:rsid w:val="004140E4"/>
    <w:rsid w:val="00414385"/>
    <w:rsid w:val="004155AA"/>
    <w:rsid w:val="00416856"/>
    <w:rsid w:val="0041692A"/>
    <w:rsid w:val="004171F3"/>
    <w:rsid w:val="0042019D"/>
    <w:rsid w:val="00420C84"/>
    <w:rsid w:val="00422070"/>
    <w:rsid w:val="00422CE9"/>
    <w:rsid w:val="004240DB"/>
    <w:rsid w:val="00425011"/>
    <w:rsid w:val="00425E1D"/>
    <w:rsid w:val="0042696D"/>
    <w:rsid w:val="00426EBF"/>
    <w:rsid w:val="00427AFA"/>
    <w:rsid w:val="00427E8B"/>
    <w:rsid w:val="00430B8A"/>
    <w:rsid w:val="004322B4"/>
    <w:rsid w:val="00432D03"/>
    <w:rsid w:val="00432FE2"/>
    <w:rsid w:val="004333D7"/>
    <w:rsid w:val="004335AE"/>
    <w:rsid w:val="00434630"/>
    <w:rsid w:val="0043489B"/>
    <w:rsid w:val="004363FC"/>
    <w:rsid w:val="00437081"/>
    <w:rsid w:val="00437DDF"/>
    <w:rsid w:val="00441835"/>
    <w:rsid w:val="00441B72"/>
    <w:rsid w:val="00441D68"/>
    <w:rsid w:val="00441DDF"/>
    <w:rsid w:val="00442F89"/>
    <w:rsid w:val="00443DB2"/>
    <w:rsid w:val="004452AB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BA5"/>
    <w:rsid w:val="00472699"/>
    <w:rsid w:val="00473892"/>
    <w:rsid w:val="00473EAA"/>
    <w:rsid w:val="004743CA"/>
    <w:rsid w:val="0047480B"/>
    <w:rsid w:val="004763D5"/>
    <w:rsid w:val="00477D77"/>
    <w:rsid w:val="004811F6"/>
    <w:rsid w:val="0048286C"/>
    <w:rsid w:val="0048311F"/>
    <w:rsid w:val="00484B96"/>
    <w:rsid w:val="00484C38"/>
    <w:rsid w:val="00485150"/>
    <w:rsid w:val="00486DE1"/>
    <w:rsid w:val="004947FE"/>
    <w:rsid w:val="00495517"/>
    <w:rsid w:val="00495546"/>
    <w:rsid w:val="004962AD"/>
    <w:rsid w:val="004975A6"/>
    <w:rsid w:val="0049797F"/>
    <w:rsid w:val="00497DE1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2ABD"/>
    <w:rsid w:val="004B2FCD"/>
    <w:rsid w:val="004B336F"/>
    <w:rsid w:val="004B33A9"/>
    <w:rsid w:val="004B43DF"/>
    <w:rsid w:val="004B491A"/>
    <w:rsid w:val="004B5617"/>
    <w:rsid w:val="004C08E9"/>
    <w:rsid w:val="004C1528"/>
    <w:rsid w:val="004C1945"/>
    <w:rsid w:val="004C2F1C"/>
    <w:rsid w:val="004C31D7"/>
    <w:rsid w:val="004C3E97"/>
    <w:rsid w:val="004C473B"/>
    <w:rsid w:val="004C4DE4"/>
    <w:rsid w:val="004C5287"/>
    <w:rsid w:val="004C5394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6EB"/>
    <w:rsid w:val="004D47E6"/>
    <w:rsid w:val="004D67D0"/>
    <w:rsid w:val="004D69DC"/>
    <w:rsid w:val="004D79AB"/>
    <w:rsid w:val="004E2C82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4FF8"/>
    <w:rsid w:val="004F527C"/>
    <w:rsid w:val="004F5E1B"/>
    <w:rsid w:val="004F720C"/>
    <w:rsid w:val="004F7C47"/>
    <w:rsid w:val="00501917"/>
    <w:rsid w:val="00501A83"/>
    <w:rsid w:val="0050241C"/>
    <w:rsid w:val="0050315E"/>
    <w:rsid w:val="00503AA9"/>
    <w:rsid w:val="0050405A"/>
    <w:rsid w:val="00505D20"/>
    <w:rsid w:val="00506B95"/>
    <w:rsid w:val="00507317"/>
    <w:rsid w:val="00507A04"/>
    <w:rsid w:val="00507D4F"/>
    <w:rsid w:val="005103A9"/>
    <w:rsid w:val="00511DE9"/>
    <w:rsid w:val="0051291F"/>
    <w:rsid w:val="00512AF4"/>
    <w:rsid w:val="00512FA4"/>
    <w:rsid w:val="0051385E"/>
    <w:rsid w:val="00513A35"/>
    <w:rsid w:val="00513C7B"/>
    <w:rsid w:val="005141BE"/>
    <w:rsid w:val="00514C24"/>
    <w:rsid w:val="005164D3"/>
    <w:rsid w:val="005165A3"/>
    <w:rsid w:val="0051665F"/>
    <w:rsid w:val="00517251"/>
    <w:rsid w:val="00522777"/>
    <w:rsid w:val="00524529"/>
    <w:rsid w:val="0052587D"/>
    <w:rsid w:val="005273DA"/>
    <w:rsid w:val="00527583"/>
    <w:rsid w:val="00527A16"/>
    <w:rsid w:val="00530B50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6BEA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46BC"/>
    <w:rsid w:val="00544A89"/>
    <w:rsid w:val="00545B71"/>
    <w:rsid w:val="005462C6"/>
    <w:rsid w:val="005467EC"/>
    <w:rsid w:val="00547524"/>
    <w:rsid w:val="00547C9A"/>
    <w:rsid w:val="00547FEB"/>
    <w:rsid w:val="005503EE"/>
    <w:rsid w:val="00550D33"/>
    <w:rsid w:val="00551C48"/>
    <w:rsid w:val="00551E83"/>
    <w:rsid w:val="005529CF"/>
    <w:rsid w:val="00553466"/>
    <w:rsid w:val="0055437A"/>
    <w:rsid w:val="00554B43"/>
    <w:rsid w:val="00554D6C"/>
    <w:rsid w:val="005551B8"/>
    <w:rsid w:val="005556EC"/>
    <w:rsid w:val="00555841"/>
    <w:rsid w:val="00555A9B"/>
    <w:rsid w:val="00555E29"/>
    <w:rsid w:val="00556940"/>
    <w:rsid w:val="00556C65"/>
    <w:rsid w:val="00557D76"/>
    <w:rsid w:val="00560327"/>
    <w:rsid w:val="00561431"/>
    <w:rsid w:val="00561FE8"/>
    <w:rsid w:val="00562356"/>
    <w:rsid w:val="005628CB"/>
    <w:rsid w:val="005632CA"/>
    <w:rsid w:val="00563AE4"/>
    <w:rsid w:val="00565E46"/>
    <w:rsid w:val="005665DA"/>
    <w:rsid w:val="00570B18"/>
    <w:rsid w:val="00572D44"/>
    <w:rsid w:val="00575226"/>
    <w:rsid w:val="00576519"/>
    <w:rsid w:val="005775A2"/>
    <w:rsid w:val="00580929"/>
    <w:rsid w:val="005826A4"/>
    <w:rsid w:val="0058389C"/>
    <w:rsid w:val="0058584D"/>
    <w:rsid w:val="005873E0"/>
    <w:rsid w:val="0058798F"/>
    <w:rsid w:val="00587CCA"/>
    <w:rsid w:val="005910E1"/>
    <w:rsid w:val="00591E6A"/>
    <w:rsid w:val="00593397"/>
    <w:rsid w:val="0059348C"/>
    <w:rsid w:val="00596B14"/>
    <w:rsid w:val="00597DB1"/>
    <w:rsid w:val="00597E3E"/>
    <w:rsid w:val="005A0229"/>
    <w:rsid w:val="005A4844"/>
    <w:rsid w:val="005A4902"/>
    <w:rsid w:val="005A5693"/>
    <w:rsid w:val="005A5BEB"/>
    <w:rsid w:val="005A7781"/>
    <w:rsid w:val="005A7937"/>
    <w:rsid w:val="005A7CB5"/>
    <w:rsid w:val="005A7EBC"/>
    <w:rsid w:val="005B0E84"/>
    <w:rsid w:val="005B302E"/>
    <w:rsid w:val="005B424C"/>
    <w:rsid w:val="005B4CB8"/>
    <w:rsid w:val="005B6326"/>
    <w:rsid w:val="005B6A72"/>
    <w:rsid w:val="005B6AB1"/>
    <w:rsid w:val="005B7F2A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41D8"/>
    <w:rsid w:val="005D70AE"/>
    <w:rsid w:val="005D71E4"/>
    <w:rsid w:val="005D7E54"/>
    <w:rsid w:val="005E0B45"/>
    <w:rsid w:val="005E16A7"/>
    <w:rsid w:val="005E24D0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1F0D"/>
    <w:rsid w:val="005F45FA"/>
    <w:rsid w:val="005F4D3A"/>
    <w:rsid w:val="005F5E30"/>
    <w:rsid w:val="005F7512"/>
    <w:rsid w:val="005F7E25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509F"/>
    <w:rsid w:val="006204E1"/>
    <w:rsid w:val="00620774"/>
    <w:rsid w:val="00621E22"/>
    <w:rsid w:val="0062232E"/>
    <w:rsid w:val="00622691"/>
    <w:rsid w:val="0062287E"/>
    <w:rsid w:val="00622F50"/>
    <w:rsid w:val="00624358"/>
    <w:rsid w:val="00624A5C"/>
    <w:rsid w:val="00625687"/>
    <w:rsid w:val="00626518"/>
    <w:rsid w:val="006278EC"/>
    <w:rsid w:val="00632B7A"/>
    <w:rsid w:val="0063436A"/>
    <w:rsid w:val="00634475"/>
    <w:rsid w:val="00635229"/>
    <w:rsid w:val="006368D2"/>
    <w:rsid w:val="0063712A"/>
    <w:rsid w:val="006378BF"/>
    <w:rsid w:val="00637DF4"/>
    <w:rsid w:val="00641D9C"/>
    <w:rsid w:val="006427DE"/>
    <w:rsid w:val="00642F50"/>
    <w:rsid w:val="006433CA"/>
    <w:rsid w:val="00644943"/>
    <w:rsid w:val="00644F5E"/>
    <w:rsid w:val="0064528C"/>
    <w:rsid w:val="006459A4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727E"/>
    <w:rsid w:val="006575C2"/>
    <w:rsid w:val="00660D6C"/>
    <w:rsid w:val="00661A80"/>
    <w:rsid w:val="00662317"/>
    <w:rsid w:val="00662E2C"/>
    <w:rsid w:val="00663D0B"/>
    <w:rsid w:val="006641F5"/>
    <w:rsid w:val="006652B8"/>
    <w:rsid w:val="00665B17"/>
    <w:rsid w:val="00665E52"/>
    <w:rsid w:val="00665E9D"/>
    <w:rsid w:val="00666244"/>
    <w:rsid w:val="00666EDC"/>
    <w:rsid w:val="006679C2"/>
    <w:rsid w:val="006679D4"/>
    <w:rsid w:val="0067111C"/>
    <w:rsid w:val="006717D0"/>
    <w:rsid w:val="00671F16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0BF4"/>
    <w:rsid w:val="00681FF7"/>
    <w:rsid w:val="00682324"/>
    <w:rsid w:val="0068279D"/>
    <w:rsid w:val="00682D67"/>
    <w:rsid w:val="00682FEB"/>
    <w:rsid w:val="00683248"/>
    <w:rsid w:val="00683818"/>
    <w:rsid w:val="00685C27"/>
    <w:rsid w:val="00686795"/>
    <w:rsid w:val="00686B48"/>
    <w:rsid w:val="00686D31"/>
    <w:rsid w:val="0069075B"/>
    <w:rsid w:val="006909EE"/>
    <w:rsid w:val="00692362"/>
    <w:rsid w:val="006924F7"/>
    <w:rsid w:val="00693F9D"/>
    <w:rsid w:val="00694635"/>
    <w:rsid w:val="0069538E"/>
    <w:rsid w:val="00695F77"/>
    <w:rsid w:val="006965DD"/>
    <w:rsid w:val="0069777C"/>
    <w:rsid w:val="006977F6"/>
    <w:rsid w:val="006A0E17"/>
    <w:rsid w:val="006A11AF"/>
    <w:rsid w:val="006A1FD0"/>
    <w:rsid w:val="006A41C4"/>
    <w:rsid w:val="006A422A"/>
    <w:rsid w:val="006A45C6"/>
    <w:rsid w:val="006A55BF"/>
    <w:rsid w:val="006A6D6B"/>
    <w:rsid w:val="006A7186"/>
    <w:rsid w:val="006A7DE0"/>
    <w:rsid w:val="006B00D5"/>
    <w:rsid w:val="006B096C"/>
    <w:rsid w:val="006B0CE7"/>
    <w:rsid w:val="006B3FB3"/>
    <w:rsid w:val="006B43F7"/>
    <w:rsid w:val="006B4B88"/>
    <w:rsid w:val="006B5129"/>
    <w:rsid w:val="006B5465"/>
    <w:rsid w:val="006B70AC"/>
    <w:rsid w:val="006B71FC"/>
    <w:rsid w:val="006B75DB"/>
    <w:rsid w:val="006C0979"/>
    <w:rsid w:val="006C13AE"/>
    <w:rsid w:val="006C13FF"/>
    <w:rsid w:val="006C1499"/>
    <w:rsid w:val="006C17EB"/>
    <w:rsid w:val="006C208D"/>
    <w:rsid w:val="006C31D8"/>
    <w:rsid w:val="006C38C2"/>
    <w:rsid w:val="006C4210"/>
    <w:rsid w:val="006C4C5C"/>
    <w:rsid w:val="006C6470"/>
    <w:rsid w:val="006D0669"/>
    <w:rsid w:val="006D12D8"/>
    <w:rsid w:val="006D18CB"/>
    <w:rsid w:val="006D234A"/>
    <w:rsid w:val="006D3883"/>
    <w:rsid w:val="006D3964"/>
    <w:rsid w:val="006D6AAC"/>
    <w:rsid w:val="006E128C"/>
    <w:rsid w:val="006E1E8F"/>
    <w:rsid w:val="006E4C5D"/>
    <w:rsid w:val="006E4D0D"/>
    <w:rsid w:val="006E53F6"/>
    <w:rsid w:val="006E5F2E"/>
    <w:rsid w:val="006E6433"/>
    <w:rsid w:val="006E68E4"/>
    <w:rsid w:val="006E6ED8"/>
    <w:rsid w:val="006F1C54"/>
    <w:rsid w:val="006F3525"/>
    <w:rsid w:val="006F3DBA"/>
    <w:rsid w:val="006F49A9"/>
    <w:rsid w:val="006F4A67"/>
    <w:rsid w:val="006F4CB7"/>
    <w:rsid w:val="006F6110"/>
    <w:rsid w:val="006F6EC1"/>
    <w:rsid w:val="0070023C"/>
    <w:rsid w:val="007024AC"/>
    <w:rsid w:val="007031EE"/>
    <w:rsid w:val="00704498"/>
    <w:rsid w:val="00705AE2"/>
    <w:rsid w:val="00706FD9"/>
    <w:rsid w:val="007076E2"/>
    <w:rsid w:val="007078F0"/>
    <w:rsid w:val="00707F44"/>
    <w:rsid w:val="00713EB5"/>
    <w:rsid w:val="007146B7"/>
    <w:rsid w:val="00715203"/>
    <w:rsid w:val="00715213"/>
    <w:rsid w:val="00715C54"/>
    <w:rsid w:val="00715E2B"/>
    <w:rsid w:val="00716456"/>
    <w:rsid w:val="00720BDD"/>
    <w:rsid w:val="00720DFE"/>
    <w:rsid w:val="00720EE8"/>
    <w:rsid w:val="0072221E"/>
    <w:rsid w:val="0072255B"/>
    <w:rsid w:val="00723D0F"/>
    <w:rsid w:val="007258E7"/>
    <w:rsid w:val="00725D7F"/>
    <w:rsid w:val="0072638C"/>
    <w:rsid w:val="007265E3"/>
    <w:rsid w:val="00726E53"/>
    <w:rsid w:val="0072705A"/>
    <w:rsid w:val="00727861"/>
    <w:rsid w:val="00727D3D"/>
    <w:rsid w:val="00731249"/>
    <w:rsid w:val="00731707"/>
    <w:rsid w:val="00732819"/>
    <w:rsid w:val="007334DC"/>
    <w:rsid w:val="00734A32"/>
    <w:rsid w:val="00734E2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A85"/>
    <w:rsid w:val="0075231B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810"/>
    <w:rsid w:val="007679AF"/>
    <w:rsid w:val="00770EF9"/>
    <w:rsid w:val="00772F51"/>
    <w:rsid w:val="00773B2B"/>
    <w:rsid w:val="00773EF9"/>
    <w:rsid w:val="0077443A"/>
    <w:rsid w:val="0077487F"/>
    <w:rsid w:val="0077540E"/>
    <w:rsid w:val="00775A88"/>
    <w:rsid w:val="00775C9A"/>
    <w:rsid w:val="007768D4"/>
    <w:rsid w:val="00781FEE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C41"/>
    <w:rsid w:val="00796C3C"/>
    <w:rsid w:val="0079775A"/>
    <w:rsid w:val="00797BD9"/>
    <w:rsid w:val="007A3211"/>
    <w:rsid w:val="007A4CA4"/>
    <w:rsid w:val="007A5566"/>
    <w:rsid w:val="007A665F"/>
    <w:rsid w:val="007B0BD9"/>
    <w:rsid w:val="007B245D"/>
    <w:rsid w:val="007B3244"/>
    <w:rsid w:val="007B33DC"/>
    <w:rsid w:val="007B40EA"/>
    <w:rsid w:val="007B5AE2"/>
    <w:rsid w:val="007B5B77"/>
    <w:rsid w:val="007B6312"/>
    <w:rsid w:val="007B6D9B"/>
    <w:rsid w:val="007B6FFF"/>
    <w:rsid w:val="007C0119"/>
    <w:rsid w:val="007C165E"/>
    <w:rsid w:val="007C1B44"/>
    <w:rsid w:val="007C2836"/>
    <w:rsid w:val="007C528C"/>
    <w:rsid w:val="007C5A8F"/>
    <w:rsid w:val="007D0A84"/>
    <w:rsid w:val="007D0BBE"/>
    <w:rsid w:val="007D2E18"/>
    <w:rsid w:val="007D2F3C"/>
    <w:rsid w:val="007D3C82"/>
    <w:rsid w:val="007D4376"/>
    <w:rsid w:val="007D4561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5FC4"/>
    <w:rsid w:val="007E729A"/>
    <w:rsid w:val="007F09BC"/>
    <w:rsid w:val="007F0A69"/>
    <w:rsid w:val="007F101C"/>
    <w:rsid w:val="007F27BB"/>
    <w:rsid w:val="007F2912"/>
    <w:rsid w:val="007F3671"/>
    <w:rsid w:val="007F52E8"/>
    <w:rsid w:val="007F59E7"/>
    <w:rsid w:val="007F7A07"/>
    <w:rsid w:val="00801208"/>
    <w:rsid w:val="008019A8"/>
    <w:rsid w:val="0080375F"/>
    <w:rsid w:val="00803C7F"/>
    <w:rsid w:val="00805548"/>
    <w:rsid w:val="00806F86"/>
    <w:rsid w:val="00807727"/>
    <w:rsid w:val="00811309"/>
    <w:rsid w:val="0081177D"/>
    <w:rsid w:val="00812032"/>
    <w:rsid w:val="00813F16"/>
    <w:rsid w:val="00813F4C"/>
    <w:rsid w:val="00815EDF"/>
    <w:rsid w:val="00816128"/>
    <w:rsid w:val="0081664E"/>
    <w:rsid w:val="00817421"/>
    <w:rsid w:val="008200AB"/>
    <w:rsid w:val="0082031F"/>
    <w:rsid w:val="0082099E"/>
    <w:rsid w:val="00821605"/>
    <w:rsid w:val="008218C0"/>
    <w:rsid w:val="00821CB6"/>
    <w:rsid w:val="00822A67"/>
    <w:rsid w:val="00824B4F"/>
    <w:rsid w:val="00825D08"/>
    <w:rsid w:val="0082652D"/>
    <w:rsid w:val="00827A26"/>
    <w:rsid w:val="00827E37"/>
    <w:rsid w:val="008304F5"/>
    <w:rsid w:val="008312D8"/>
    <w:rsid w:val="00831414"/>
    <w:rsid w:val="0083341D"/>
    <w:rsid w:val="00833B49"/>
    <w:rsid w:val="008366BC"/>
    <w:rsid w:val="00836DD7"/>
    <w:rsid w:val="008370DD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0EF3"/>
    <w:rsid w:val="008526DC"/>
    <w:rsid w:val="00855AD6"/>
    <w:rsid w:val="00855C28"/>
    <w:rsid w:val="00855CFA"/>
    <w:rsid w:val="008562AC"/>
    <w:rsid w:val="00857FAD"/>
    <w:rsid w:val="0086188C"/>
    <w:rsid w:val="008631C2"/>
    <w:rsid w:val="008640AC"/>
    <w:rsid w:val="00864A25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6B85"/>
    <w:rsid w:val="008779CF"/>
    <w:rsid w:val="00880B1E"/>
    <w:rsid w:val="008814DE"/>
    <w:rsid w:val="00881A78"/>
    <w:rsid w:val="00881A7D"/>
    <w:rsid w:val="00881DF1"/>
    <w:rsid w:val="008825B6"/>
    <w:rsid w:val="00884914"/>
    <w:rsid w:val="00884A8C"/>
    <w:rsid w:val="00885994"/>
    <w:rsid w:val="008868EB"/>
    <w:rsid w:val="00887271"/>
    <w:rsid w:val="00887C5B"/>
    <w:rsid w:val="00887E6F"/>
    <w:rsid w:val="008903C7"/>
    <w:rsid w:val="008924BB"/>
    <w:rsid w:val="008934D7"/>
    <w:rsid w:val="0089395A"/>
    <w:rsid w:val="00893E7C"/>
    <w:rsid w:val="008953E9"/>
    <w:rsid w:val="0089610E"/>
    <w:rsid w:val="00897644"/>
    <w:rsid w:val="008A032B"/>
    <w:rsid w:val="008A0D0F"/>
    <w:rsid w:val="008A1E11"/>
    <w:rsid w:val="008A25BE"/>
    <w:rsid w:val="008A417E"/>
    <w:rsid w:val="008A4189"/>
    <w:rsid w:val="008A4ECE"/>
    <w:rsid w:val="008A63CE"/>
    <w:rsid w:val="008A6582"/>
    <w:rsid w:val="008A7BE0"/>
    <w:rsid w:val="008B17FD"/>
    <w:rsid w:val="008B261D"/>
    <w:rsid w:val="008B26D5"/>
    <w:rsid w:val="008B3F3D"/>
    <w:rsid w:val="008B5162"/>
    <w:rsid w:val="008B53C6"/>
    <w:rsid w:val="008B59B3"/>
    <w:rsid w:val="008B5BDA"/>
    <w:rsid w:val="008B7585"/>
    <w:rsid w:val="008B7849"/>
    <w:rsid w:val="008C0711"/>
    <w:rsid w:val="008C2D49"/>
    <w:rsid w:val="008C40D6"/>
    <w:rsid w:val="008C607B"/>
    <w:rsid w:val="008C66CD"/>
    <w:rsid w:val="008C6840"/>
    <w:rsid w:val="008D05E0"/>
    <w:rsid w:val="008D1BFF"/>
    <w:rsid w:val="008D222F"/>
    <w:rsid w:val="008D3E13"/>
    <w:rsid w:val="008D6B9E"/>
    <w:rsid w:val="008E108A"/>
    <w:rsid w:val="008E135C"/>
    <w:rsid w:val="008E1CEB"/>
    <w:rsid w:val="008E2030"/>
    <w:rsid w:val="008E215F"/>
    <w:rsid w:val="008E2C06"/>
    <w:rsid w:val="008E3822"/>
    <w:rsid w:val="008E420A"/>
    <w:rsid w:val="008E62F1"/>
    <w:rsid w:val="008E75FF"/>
    <w:rsid w:val="008F0104"/>
    <w:rsid w:val="008F2C46"/>
    <w:rsid w:val="008F3232"/>
    <w:rsid w:val="008F3E4F"/>
    <w:rsid w:val="008F51A9"/>
    <w:rsid w:val="008F56DD"/>
    <w:rsid w:val="008F6159"/>
    <w:rsid w:val="008F61E6"/>
    <w:rsid w:val="008F6AAD"/>
    <w:rsid w:val="009011E8"/>
    <w:rsid w:val="009013B7"/>
    <w:rsid w:val="00901BDE"/>
    <w:rsid w:val="009032BA"/>
    <w:rsid w:val="009038D4"/>
    <w:rsid w:val="00904D29"/>
    <w:rsid w:val="00905978"/>
    <w:rsid w:val="00905B7E"/>
    <w:rsid w:val="00906BDC"/>
    <w:rsid w:val="00906CAB"/>
    <w:rsid w:val="0091003C"/>
    <w:rsid w:val="009106A2"/>
    <w:rsid w:val="009126E1"/>
    <w:rsid w:val="009137E1"/>
    <w:rsid w:val="00913992"/>
    <w:rsid w:val="00913EF1"/>
    <w:rsid w:val="009155CC"/>
    <w:rsid w:val="00915E4C"/>
    <w:rsid w:val="00915EBD"/>
    <w:rsid w:val="009163F6"/>
    <w:rsid w:val="00917237"/>
    <w:rsid w:val="00917480"/>
    <w:rsid w:val="00917ED3"/>
    <w:rsid w:val="00920062"/>
    <w:rsid w:val="009205A3"/>
    <w:rsid w:val="0092127E"/>
    <w:rsid w:val="0092186B"/>
    <w:rsid w:val="009219C9"/>
    <w:rsid w:val="00922E01"/>
    <w:rsid w:val="00923AE8"/>
    <w:rsid w:val="00923B32"/>
    <w:rsid w:val="00924250"/>
    <w:rsid w:val="00924289"/>
    <w:rsid w:val="0092473C"/>
    <w:rsid w:val="00925977"/>
    <w:rsid w:val="00926644"/>
    <w:rsid w:val="0092698D"/>
    <w:rsid w:val="00926F29"/>
    <w:rsid w:val="00927464"/>
    <w:rsid w:val="009275F5"/>
    <w:rsid w:val="009310E6"/>
    <w:rsid w:val="009312A9"/>
    <w:rsid w:val="009318D4"/>
    <w:rsid w:val="00932A2F"/>
    <w:rsid w:val="009330DD"/>
    <w:rsid w:val="00933AF9"/>
    <w:rsid w:val="00933C0C"/>
    <w:rsid w:val="0093517E"/>
    <w:rsid w:val="00935580"/>
    <w:rsid w:val="00937108"/>
    <w:rsid w:val="00937AD4"/>
    <w:rsid w:val="00937CA7"/>
    <w:rsid w:val="00940EFE"/>
    <w:rsid w:val="00941552"/>
    <w:rsid w:val="00941AA9"/>
    <w:rsid w:val="0094336A"/>
    <w:rsid w:val="009434FB"/>
    <w:rsid w:val="00943FB9"/>
    <w:rsid w:val="009446BD"/>
    <w:rsid w:val="00944E39"/>
    <w:rsid w:val="00945016"/>
    <w:rsid w:val="00945AB8"/>
    <w:rsid w:val="00945D37"/>
    <w:rsid w:val="009476A2"/>
    <w:rsid w:val="009504EB"/>
    <w:rsid w:val="0095062A"/>
    <w:rsid w:val="0095169A"/>
    <w:rsid w:val="0095254B"/>
    <w:rsid w:val="009531EC"/>
    <w:rsid w:val="0095425E"/>
    <w:rsid w:val="00955C6E"/>
    <w:rsid w:val="00955CE5"/>
    <w:rsid w:val="00956D49"/>
    <w:rsid w:val="00957071"/>
    <w:rsid w:val="00957609"/>
    <w:rsid w:val="009615D9"/>
    <w:rsid w:val="00962A74"/>
    <w:rsid w:val="00962B65"/>
    <w:rsid w:val="009633C1"/>
    <w:rsid w:val="00963BA6"/>
    <w:rsid w:val="0096472A"/>
    <w:rsid w:val="00965B1B"/>
    <w:rsid w:val="00966B42"/>
    <w:rsid w:val="00966F6D"/>
    <w:rsid w:val="00967FAE"/>
    <w:rsid w:val="009712D3"/>
    <w:rsid w:val="009713DC"/>
    <w:rsid w:val="00971949"/>
    <w:rsid w:val="00971A56"/>
    <w:rsid w:val="00972A34"/>
    <w:rsid w:val="0097306B"/>
    <w:rsid w:val="009754C2"/>
    <w:rsid w:val="00976D12"/>
    <w:rsid w:val="00976DC8"/>
    <w:rsid w:val="00980810"/>
    <w:rsid w:val="00980881"/>
    <w:rsid w:val="009818EE"/>
    <w:rsid w:val="00981CB7"/>
    <w:rsid w:val="00982087"/>
    <w:rsid w:val="00982546"/>
    <w:rsid w:val="00983089"/>
    <w:rsid w:val="009855D5"/>
    <w:rsid w:val="00985904"/>
    <w:rsid w:val="00985CFE"/>
    <w:rsid w:val="00986327"/>
    <w:rsid w:val="009918E0"/>
    <w:rsid w:val="00993907"/>
    <w:rsid w:val="00994E88"/>
    <w:rsid w:val="0099513E"/>
    <w:rsid w:val="009954E3"/>
    <w:rsid w:val="00997021"/>
    <w:rsid w:val="0099709E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5392"/>
    <w:rsid w:val="009A5A70"/>
    <w:rsid w:val="009A5EB3"/>
    <w:rsid w:val="009A6078"/>
    <w:rsid w:val="009A6170"/>
    <w:rsid w:val="009A686B"/>
    <w:rsid w:val="009A792D"/>
    <w:rsid w:val="009A7C7C"/>
    <w:rsid w:val="009B0611"/>
    <w:rsid w:val="009B104B"/>
    <w:rsid w:val="009B120F"/>
    <w:rsid w:val="009B32D2"/>
    <w:rsid w:val="009B3879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A4D"/>
    <w:rsid w:val="009C3113"/>
    <w:rsid w:val="009C4B8A"/>
    <w:rsid w:val="009C6EAC"/>
    <w:rsid w:val="009C7E4D"/>
    <w:rsid w:val="009D051D"/>
    <w:rsid w:val="009D1D42"/>
    <w:rsid w:val="009D2509"/>
    <w:rsid w:val="009D2C6A"/>
    <w:rsid w:val="009D4396"/>
    <w:rsid w:val="009D7497"/>
    <w:rsid w:val="009D7D06"/>
    <w:rsid w:val="009E0EAD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53EF"/>
    <w:rsid w:val="009F6840"/>
    <w:rsid w:val="009F6A77"/>
    <w:rsid w:val="009F6ED6"/>
    <w:rsid w:val="009F770A"/>
    <w:rsid w:val="009F7DF1"/>
    <w:rsid w:val="00A01140"/>
    <w:rsid w:val="00A01F00"/>
    <w:rsid w:val="00A03904"/>
    <w:rsid w:val="00A0392A"/>
    <w:rsid w:val="00A03AE0"/>
    <w:rsid w:val="00A05199"/>
    <w:rsid w:val="00A05ADE"/>
    <w:rsid w:val="00A05B07"/>
    <w:rsid w:val="00A061D9"/>
    <w:rsid w:val="00A06393"/>
    <w:rsid w:val="00A10A6C"/>
    <w:rsid w:val="00A111A7"/>
    <w:rsid w:val="00A12B50"/>
    <w:rsid w:val="00A13127"/>
    <w:rsid w:val="00A13CC4"/>
    <w:rsid w:val="00A165A5"/>
    <w:rsid w:val="00A17F82"/>
    <w:rsid w:val="00A2039C"/>
    <w:rsid w:val="00A238E1"/>
    <w:rsid w:val="00A24AD1"/>
    <w:rsid w:val="00A24ED2"/>
    <w:rsid w:val="00A25C00"/>
    <w:rsid w:val="00A267DA"/>
    <w:rsid w:val="00A26D59"/>
    <w:rsid w:val="00A2734D"/>
    <w:rsid w:val="00A275D2"/>
    <w:rsid w:val="00A27D98"/>
    <w:rsid w:val="00A322A3"/>
    <w:rsid w:val="00A323F6"/>
    <w:rsid w:val="00A32D22"/>
    <w:rsid w:val="00A37D8E"/>
    <w:rsid w:val="00A37E9D"/>
    <w:rsid w:val="00A401B7"/>
    <w:rsid w:val="00A40DF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39C0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167"/>
    <w:rsid w:val="00A64606"/>
    <w:rsid w:val="00A65259"/>
    <w:rsid w:val="00A6683E"/>
    <w:rsid w:val="00A70337"/>
    <w:rsid w:val="00A724E7"/>
    <w:rsid w:val="00A726DF"/>
    <w:rsid w:val="00A73228"/>
    <w:rsid w:val="00A74A10"/>
    <w:rsid w:val="00A75545"/>
    <w:rsid w:val="00A803D5"/>
    <w:rsid w:val="00A80DCA"/>
    <w:rsid w:val="00A82633"/>
    <w:rsid w:val="00A82F1B"/>
    <w:rsid w:val="00A83A0C"/>
    <w:rsid w:val="00A85ECE"/>
    <w:rsid w:val="00A87326"/>
    <w:rsid w:val="00A87E39"/>
    <w:rsid w:val="00A87F7B"/>
    <w:rsid w:val="00A900A2"/>
    <w:rsid w:val="00A90902"/>
    <w:rsid w:val="00A90EF9"/>
    <w:rsid w:val="00A93E56"/>
    <w:rsid w:val="00A9678C"/>
    <w:rsid w:val="00A976E5"/>
    <w:rsid w:val="00A97BA5"/>
    <w:rsid w:val="00AA1300"/>
    <w:rsid w:val="00AA3B05"/>
    <w:rsid w:val="00AA4CF0"/>
    <w:rsid w:val="00AA4FCF"/>
    <w:rsid w:val="00AA61C5"/>
    <w:rsid w:val="00AA757D"/>
    <w:rsid w:val="00AA7F9F"/>
    <w:rsid w:val="00AB0153"/>
    <w:rsid w:val="00AB03A1"/>
    <w:rsid w:val="00AB0F0A"/>
    <w:rsid w:val="00AB1815"/>
    <w:rsid w:val="00AB24DC"/>
    <w:rsid w:val="00AB2A8A"/>
    <w:rsid w:val="00AB2EEC"/>
    <w:rsid w:val="00AB32CF"/>
    <w:rsid w:val="00AB4387"/>
    <w:rsid w:val="00AB50F5"/>
    <w:rsid w:val="00AB7F40"/>
    <w:rsid w:val="00AC0EDA"/>
    <w:rsid w:val="00AC121C"/>
    <w:rsid w:val="00AC16A4"/>
    <w:rsid w:val="00AC2A19"/>
    <w:rsid w:val="00AC46FA"/>
    <w:rsid w:val="00AC4C1E"/>
    <w:rsid w:val="00AC5B52"/>
    <w:rsid w:val="00AC5FAD"/>
    <w:rsid w:val="00AC6333"/>
    <w:rsid w:val="00AC7214"/>
    <w:rsid w:val="00AD0F50"/>
    <w:rsid w:val="00AD1644"/>
    <w:rsid w:val="00AD1EB2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4EED"/>
    <w:rsid w:val="00AE5762"/>
    <w:rsid w:val="00AE58E0"/>
    <w:rsid w:val="00AE58FB"/>
    <w:rsid w:val="00AE5E43"/>
    <w:rsid w:val="00AE7395"/>
    <w:rsid w:val="00AF1026"/>
    <w:rsid w:val="00AF1770"/>
    <w:rsid w:val="00AF17F2"/>
    <w:rsid w:val="00AF3377"/>
    <w:rsid w:val="00AF6977"/>
    <w:rsid w:val="00AF7250"/>
    <w:rsid w:val="00B00788"/>
    <w:rsid w:val="00B0234F"/>
    <w:rsid w:val="00B029A7"/>
    <w:rsid w:val="00B02AAA"/>
    <w:rsid w:val="00B02E48"/>
    <w:rsid w:val="00B032F6"/>
    <w:rsid w:val="00B048A6"/>
    <w:rsid w:val="00B04B52"/>
    <w:rsid w:val="00B04EF6"/>
    <w:rsid w:val="00B05B61"/>
    <w:rsid w:val="00B05C13"/>
    <w:rsid w:val="00B05FC9"/>
    <w:rsid w:val="00B063A4"/>
    <w:rsid w:val="00B075FB"/>
    <w:rsid w:val="00B07A77"/>
    <w:rsid w:val="00B10A9B"/>
    <w:rsid w:val="00B11F06"/>
    <w:rsid w:val="00B129AD"/>
    <w:rsid w:val="00B13C5A"/>
    <w:rsid w:val="00B15751"/>
    <w:rsid w:val="00B15E1F"/>
    <w:rsid w:val="00B16CFB"/>
    <w:rsid w:val="00B22441"/>
    <w:rsid w:val="00B238BB"/>
    <w:rsid w:val="00B24636"/>
    <w:rsid w:val="00B2474A"/>
    <w:rsid w:val="00B250FA"/>
    <w:rsid w:val="00B25A15"/>
    <w:rsid w:val="00B27111"/>
    <w:rsid w:val="00B272AC"/>
    <w:rsid w:val="00B2761E"/>
    <w:rsid w:val="00B30904"/>
    <w:rsid w:val="00B30BD7"/>
    <w:rsid w:val="00B3234F"/>
    <w:rsid w:val="00B327CA"/>
    <w:rsid w:val="00B35634"/>
    <w:rsid w:val="00B369F0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2AC6"/>
    <w:rsid w:val="00B449CA"/>
    <w:rsid w:val="00B458B7"/>
    <w:rsid w:val="00B46C31"/>
    <w:rsid w:val="00B5046C"/>
    <w:rsid w:val="00B504F8"/>
    <w:rsid w:val="00B51284"/>
    <w:rsid w:val="00B5223F"/>
    <w:rsid w:val="00B53201"/>
    <w:rsid w:val="00B54452"/>
    <w:rsid w:val="00B54CC9"/>
    <w:rsid w:val="00B567B5"/>
    <w:rsid w:val="00B567D8"/>
    <w:rsid w:val="00B57064"/>
    <w:rsid w:val="00B57762"/>
    <w:rsid w:val="00B6018C"/>
    <w:rsid w:val="00B60DFC"/>
    <w:rsid w:val="00B6362C"/>
    <w:rsid w:val="00B63F00"/>
    <w:rsid w:val="00B64CC2"/>
    <w:rsid w:val="00B65AA4"/>
    <w:rsid w:val="00B66255"/>
    <w:rsid w:val="00B700D8"/>
    <w:rsid w:val="00B764C9"/>
    <w:rsid w:val="00B77635"/>
    <w:rsid w:val="00B77A79"/>
    <w:rsid w:val="00B77BB3"/>
    <w:rsid w:val="00B77D0A"/>
    <w:rsid w:val="00B8016D"/>
    <w:rsid w:val="00B80D0A"/>
    <w:rsid w:val="00B81235"/>
    <w:rsid w:val="00B81726"/>
    <w:rsid w:val="00B8208E"/>
    <w:rsid w:val="00B8267A"/>
    <w:rsid w:val="00B82FFB"/>
    <w:rsid w:val="00B83141"/>
    <w:rsid w:val="00B849CE"/>
    <w:rsid w:val="00B84BA7"/>
    <w:rsid w:val="00B8522A"/>
    <w:rsid w:val="00B86150"/>
    <w:rsid w:val="00B864EF"/>
    <w:rsid w:val="00B87995"/>
    <w:rsid w:val="00B90A68"/>
    <w:rsid w:val="00B90A73"/>
    <w:rsid w:val="00B91392"/>
    <w:rsid w:val="00B91938"/>
    <w:rsid w:val="00B91DCB"/>
    <w:rsid w:val="00B921C1"/>
    <w:rsid w:val="00B9270A"/>
    <w:rsid w:val="00B9280B"/>
    <w:rsid w:val="00B92A74"/>
    <w:rsid w:val="00B9329C"/>
    <w:rsid w:val="00B93AA6"/>
    <w:rsid w:val="00B943E5"/>
    <w:rsid w:val="00B94D0C"/>
    <w:rsid w:val="00B95B37"/>
    <w:rsid w:val="00B95F94"/>
    <w:rsid w:val="00B96794"/>
    <w:rsid w:val="00B97742"/>
    <w:rsid w:val="00B97C17"/>
    <w:rsid w:val="00BA089F"/>
    <w:rsid w:val="00BA142F"/>
    <w:rsid w:val="00BA356E"/>
    <w:rsid w:val="00BA3B09"/>
    <w:rsid w:val="00BA3E4D"/>
    <w:rsid w:val="00BB23C5"/>
    <w:rsid w:val="00BB2C6B"/>
    <w:rsid w:val="00BB45FC"/>
    <w:rsid w:val="00BB4643"/>
    <w:rsid w:val="00BB47DE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D0265"/>
    <w:rsid w:val="00BD0562"/>
    <w:rsid w:val="00BD2B11"/>
    <w:rsid w:val="00BD4532"/>
    <w:rsid w:val="00BD6510"/>
    <w:rsid w:val="00BD717F"/>
    <w:rsid w:val="00BE1A4C"/>
    <w:rsid w:val="00BE2F69"/>
    <w:rsid w:val="00BE3415"/>
    <w:rsid w:val="00BE3AD6"/>
    <w:rsid w:val="00BE4819"/>
    <w:rsid w:val="00BE50CE"/>
    <w:rsid w:val="00BE669F"/>
    <w:rsid w:val="00BE6CCD"/>
    <w:rsid w:val="00BF07FC"/>
    <w:rsid w:val="00BF15AB"/>
    <w:rsid w:val="00BF1724"/>
    <w:rsid w:val="00BF1937"/>
    <w:rsid w:val="00BF1BA2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1511"/>
    <w:rsid w:val="00C02709"/>
    <w:rsid w:val="00C02B99"/>
    <w:rsid w:val="00C04A18"/>
    <w:rsid w:val="00C0682F"/>
    <w:rsid w:val="00C0689B"/>
    <w:rsid w:val="00C06DE1"/>
    <w:rsid w:val="00C078A7"/>
    <w:rsid w:val="00C07BCD"/>
    <w:rsid w:val="00C07C5A"/>
    <w:rsid w:val="00C10136"/>
    <w:rsid w:val="00C10871"/>
    <w:rsid w:val="00C11DD1"/>
    <w:rsid w:val="00C146C9"/>
    <w:rsid w:val="00C1471A"/>
    <w:rsid w:val="00C1569C"/>
    <w:rsid w:val="00C20775"/>
    <w:rsid w:val="00C215D4"/>
    <w:rsid w:val="00C21759"/>
    <w:rsid w:val="00C21BED"/>
    <w:rsid w:val="00C27B10"/>
    <w:rsid w:val="00C27FF3"/>
    <w:rsid w:val="00C313B8"/>
    <w:rsid w:val="00C3171D"/>
    <w:rsid w:val="00C3177B"/>
    <w:rsid w:val="00C3190F"/>
    <w:rsid w:val="00C34B22"/>
    <w:rsid w:val="00C351D8"/>
    <w:rsid w:val="00C36042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0761"/>
    <w:rsid w:val="00C51EE0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C24"/>
    <w:rsid w:val="00C64E07"/>
    <w:rsid w:val="00C65138"/>
    <w:rsid w:val="00C6545B"/>
    <w:rsid w:val="00C6555C"/>
    <w:rsid w:val="00C66FCE"/>
    <w:rsid w:val="00C670E2"/>
    <w:rsid w:val="00C67396"/>
    <w:rsid w:val="00C67980"/>
    <w:rsid w:val="00C70B9C"/>
    <w:rsid w:val="00C729D8"/>
    <w:rsid w:val="00C731B0"/>
    <w:rsid w:val="00C736D9"/>
    <w:rsid w:val="00C74D8A"/>
    <w:rsid w:val="00C75196"/>
    <w:rsid w:val="00C80960"/>
    <w:rsid w:val="00C81445"/>
    <w:rsid w:val="00C81A2D"/>
    <w:rsid w:val="00C81FCA"/>
    <w:rsid w:val="00C82594"/>
    <w:rsid w:val="00C82AF1"/>
    <w:rsid w:val="00C82DE2"/>
    <w:rsid w:val="00C83BEE"/>
    <w:rsid w:val="00C85020"/>
    <w:rsid w:val="00C878E4"/>
    <w:rsid w:val="00C87FA9"/>
    <w:rsid w:val="00C91F7A"/>
    <w:rsid w:val="00C92083"/>
    <w:rsid w:val="00C920D9"/>
    <w:rsid w:val="00C93F67"/>
    <w:rsid w:val="00C959BB"/>
    <w:rsid w:val="00C95E9B"/>
    <w:rsid w:val="00C96B45"/>
    <w:rsid w:val="00C97417"/>
    <w:rsid w:val="00C97863"/>
    <w:rsid w:val="00CA0750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FB4"/>
    <w:rsid w:val="00CB00F7"/>
    <w:rsid w:val="00CB0734"/>
    <w:rsid w:val="00CB17C2"/>
    <w:rsid w:val="00CB1B2E"/>
    <w:rsid w:val="00CB1D68"/>
    <w:rsid w:val="00CB2451"/>
    <w:rsid w:val="00CB2F36"/>
    <w:rsid w:val="00CB30D6"/>
    <w:rsid w:val="00CB3277"/>
    <w:rsid w:val="00CB50D0"/>
    <w:rsid w:val="00CB5BDB"/>
    <w:rsid w:val="00CB6385"/>
    <w:rsid w:val="00CB64B0"/>
    <w:rsid w:val="00CB6537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DA2"/>
    <w:rsid w:val="00CD0EC8"/>
    <w:rsid w:val="00CD10BB"/>
    <w:rsid w:val="00CD14B3"/>
    <w:rsid w:val="00CD1BA6"/>
    <w:rsid w:val="00CD2511"/>
    <w:rsid w:val="00CD331A"/>
    <w:rsid w:val="00CD33B2"/>
    <w:rsid w:val="00CD3B22"/>
    <w:rsid w:val="00CD5C9E"/>
    <w:rsid w:val="00CD6A98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88E"/>
    <w:rsid w:val="00CE5BDD"/>
    <w:rsid w:val="00CE79DB"/>
    <w:rsid w:val="00CF145E"/>
    <w:rsid w:val="00CF1DD2"/>
    <w:rsid w:val="00CF30B5"/>
    <w:rsid w:val="00CF393F"/>
    <w:rsid w:val="00CF58B0"/>
    <w:rsid w:val="00CF6038"/>
    <w:rsid w:val="00D00475"/>
    <w:rsid w:val="00D01CDD"/>
    <w:rsid w:val="00D03FCE"/>
    <w:rsid w:val="00D04B14"/>
    <w:rsid w:val="00D04F4D"/>
    <w:rsid w:val="00D06B89"/>
    <w:rsid w:val="00D07962"/>
    <w:rsid w:val="00D07D2E"/>
    <w:rsid w:val="00D10A16"/>
    <w:rsid w:val="00D12744"/>
    <w:rsid w:val="00D127AB"/>
    <w:rsid w:val="00D12B25"/>
    <w:rsid w:val="00D143FC"/>
    <w:rsid w:val="00D14EFA"/>
    <w:rsid w:val="00D175FD"/>
    <w:rsid w:val="00D20835"/>
    <w:rsid w:val="00D20D17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FF0"/>
    <w:rsid w:val="00D325BB"/>
    <w:rsid w:val="00D32614"/>
    <w:rsid w:val="00D35208"/>
    <w:rsid w:val="00D3731E"/>
    <w:rsid w:val="00D405B0"/>
    <w:rsid w:val="00D413A3"/>
    <w:rsid w:val="00D4144F"/>
    <w:rsid w:val="00D41995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570C2"/>
    <w:rsid w:val="00D60C14"/>
    <w:rsid w:val="00D60C4F"/>
    <w:rsid w:val="00D60CFF"/>
    <w:rsid w:val="00D610E5"/>
    <w:rsid w:val="00D6111D"/>
    <w:rsid w:val="00D6116B"/>
    <w:rsid w:val="00D61BEF"/>
    <w:rsid w:val="00D624CB"/>
    <w:rsid w:val="00D62567"/>
    <w:rsid w:val="00D62C64"/>
    <w:rsid w:val="00D62CD3"/>
    <w:rsid w:val="00D6331D"/>
    <w:rsid w:val="00D64ACB"/>
    <w:rsid w:val="00D652A4"/>
    <w:rsid w:val="00D65343"/>
    <w:rsid w:val="00D66C65"/>
    <w:rsid w:val="00D66EB5"/>
    <w:rsid w:val="00D67031"/>
    <w:rsid w:val="00D67FF4"/>
    <w:rsid w:val="00D707B3"/>
    <w:rsid w:val="00D70EA5"/>
    <w:rsid w:val="00D7164B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76F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9C7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12B0"/>
    <w:rsid w:val="00DA22B8"/>
    <w:rsid w:val="00DA2367"/>
    <w:rsid w:val="00DA2EAD"/>
    <w:rsid w:val="00DA3033"/>
    <w:rsid w:val="00DA338A"/>
    <w:rsid w:val="00DA3DFB"/>
    <w:rsid w:val="00DA4380"/>
    <w:rsid w:val="00DA63AF"/>
    <w:rsid w:val="00DA7455"/>
    <w:rsid w:val="00DA7A35"/>
    <w:rsid w:val="00DA7FC0"/>
    <w:rsid w:val="00DB06FF"/>
    <w:rsid w:val="00DB074F"/>
    <w:rsid w:val="00DB122D"/>
    <w:rsid w:val="00DB15D5"/>
    <w:rsid w:val="00DB1823"/>
    <w:rsid w:val="00DB35EF"/>
    <w:rsid w:val="00DB3B3C"/>
    <w:rsid w:val="00DB3D5F"/>
    <w:rsid w:val="00DB572E"/>
    <w:rsid w:val="00DB6054"/>
    <w:rsid w:val="00DB61AF"/>
    <w:rsid w:val="00DB6DF8"/>
    <w:rsid w:val="00DB73D9"/>
    <w:rsid w:val="00DB76C8"/>
    <w:rsid w:val="00DC030C"/>
    <w:rsid w:val="00DC04E9"/>
    <w:rsid w:val="00DC0B77"/>
    <w:rsid w:val="00DC15DB"/>
    <w:rsid w:val="00DC3267"/>
    <w:rsid w:val="00DC40DB"/>
    <w:rsid w:val="00DC4A1F"/>
    <w:rsid w:val="00DC4DC9"/>
    <w:rsid w:val="00DC5608"/>
    <w:rsid w:val="00DC64DA"/>
    <w:rsid w:val="00DC6E63"/>
    <w:rsid w:val="00DD005E"/>
    <w:rsid w:val="00DD0511"/>
    <w:rsid w:val="00DD1996"/>
    <w:rsid w:val="00DD1FE5"/>
    <w:rsid w:val="00DD2C05"/>
    <w:rsid w:val="00DD422C"/>
    <w:rsid w:val="00DD42C8"/>
    <w:rsid w:val="00DD48FF"/>
    <w:rsid w:val="00DD5E7B"/>
    <w:rsid w:val="00DD7E89"/>
    <w:rsid w:val="00DE09EC"/>
    <w:rsid w:val="00DE0C89"/>
    <w:rsid w:val="00DE2D0D"/>
    <w:rsid w:val="00DE54A8"/>
    <w:rsid w:val="00DE578C"/>
    <w:rsid w:val="00DE664F"/>
    <w:rsid w:val="00DE6A96"/>
    <w:rsid w:val="00DE73B5"/>
    <w:rsid w:val="00DE7C9E"/>
    <w:rsid w:val="00DE7D2D"/>
    <w:rsid w:val="00DF0746"/>
    <w:rsid w:val="00DF0809"/>
    <w:rsid w:val="00DF0FC8"/>
    <w:rsid w:val="00DF1FE4"/>
    <w:rsid w:val="00DF22EE"/>
    <w:rsid w:val="00DF2AE0"/>
    <w:rsid w:val="00DF2C48"/>
    <w:rsid w:val="00DF3483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07C9"/>
    <w:rsid w:val="00E01470"/>
    <w:rsid w:val="00E02249"/>
    <w:rsid w:val="00E03887"/>
    <w:rsid w:val="00E03E72"/>
    <w:rsid w:val="00E04DB3"/>
    <w:rsid w:val="00E04EAF"/>
    <w:rsid w:val="00E06C7C"/>
    <w:rsid w:val="00E07154"/>
    <w:rsid w:val="00E07AFC"/>
    <w:rsid w:val="00E07C37"/>
    <w:rsid w:val="00E07D3B"/>
    <w:rsid w:val="00E10AB3"/>
    <w:rsid w:val="00E10E4C"/>
    <w:rsid w:val="00E110DE"/>
    <w:rsid w:val="00E11EB5"/>
    <w:rsid w:val="00E11FDC"/>
    <w:rsid w:val="00E132C5"/>
    <w:rsid w:val="00E1352C"/>
    <w:rsid w:val="00E1362D"/>
    <w:rsid w:val="00E13D62"/>
    <w:rsid w:val="00E1482E"/>
    <w:rsid w:val="00E14AC9"/>
    <w:rsid w:val="00E17136"/>
    <w:rsid w:val="00E176A2"/>
    <w:rsid w:val="00E21FE5"/>
    <w:rsid w:val="00E22F9B"/>
    <w:rsid w:val="00E23199"/>
    <w:rsid w:val="00E25DA3"/>
    <w:rsid w:val="00E25FF0"/>
    <w:rsid w:val="00E303CA"/>
    <w:rsid w:val="00E30F5C"/>
    <w:rsid w:val="00E329C6"/>
    <w:rsid w:val="00E32CDD"/>
    <w:rsid w:val="00E32D4C"/>
    <w:rsid w:val="00E334B2"/>
    <w:rsid w:val="00E35904"/>
    <w:rsid w:val="00E377F4"/>
    <w:rsid w:val="00E37EED"/>
    <w:rsid w:val="00E41761"/>
    <w:rsid w:val="00E44D01"/>
    <w:rsid w:val="00E44FB9"/>
    <w:rsid w:val="00E45232"/>
    <w:rsid w:val="00E47073"/>
    <w:rsid w:val="00E504C1"/>
    <w:rsid w:val="00E51454"/>
    <w:rsid w:val="00E52C7C"/>
    <w:rsid w:val="00E533BD"/>
    <w:rsid w:val="00E5522E"/>
    <w:rsid w:val="00E5581E"/>
    <w:rsid w:val="00E55F48"/>
    <w:rsid w:val="00E56F7E"/>
    <w:rsid w:val="00E57A5E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933"/>
    <w:rsid w:val="00E75DF8"/>
    <w:rsid w:val="00E76925"/>
    <w:rsid w:val="00E76AFE"/>
    <w:rsid w:val="00E77424"/>
    <w:rsid w:val="00E80E87"/>
    <w:rsid w:val="00E8182E"/>
    <w:rsid w:val="00E81F86"/>
    <w:rsid w:val="00E82043"/>
    <w:rsid w:val="00E82121"/>
    <w:rsid w:val="00E82934"/>
    <w:rsid w:val="00E830D1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3C69"/>
    <w:rsid w:val="00E94248"/>
    <w:rsid w:val="00E943AB"/>
    <w:rsid w:val="00E94B90"/>
    <w:rsid w:val="00E95C53"/>
    <w:rsid w:val="00E9686E"/>
    <w:rsid w:val="00EA09B3"/>
    <w:rsid w:val="00EA1096"/>
    <w:rsid w:val="00EA14A6"/>
    <w:rsid w:val="00EA186A"/>
    <w:rsid w:val="00EA26CE"/>
    <w:rsid w:val="00EA28B3"/>
    <w:rsid w:val="00EA34F9"/>
    <w:rsid w:val="00EA4136"/>
    <w:rsid w:val="00EA4156"/>
    <w:rsid w:val="00EA4EBA"/>
    <w:rsid w:val="00EA5496"/>
    <w:rsid w:val="00EA5AAB"/>
    <w:rsid w:val="00EB0CAE"/>
    <w:rsid w:val="00EB136E"/>
    <w:rsid w:val="00EB1A4C"/>
    <w:rsid w:val="00EB2579"/>
    <w:rsid w:val="00EB2E5F"/>
    <w:rsid w:val="00EB2F19"/>
    <w:rsid w:val="00EB406D"/>
    <w:rsid w:val="00EB4A09"/>
    <w:rsid w:val="00EB502C"/>
    <w:rsid w:val="00EB511A"/>
    <w:rsid w:val="00EB5121"/>
    <w:rsid w:val="00EB5563"/>
    <w:rsid w:val="00EB55A7"/>
    <w:rsid w:val="00EB7194"/>
    <w:rsid w:val="00EB76AF"/>
    <w:rsid w:val="00EB7DEA"/>
    <w:rsid w:val="00EC014A"/>
    <w:rsid w:val="00EC1586"/>
    <w:rsid w:val="00EC2933"/>
    <w:rsid w:val="00EC3DF0"/>
    <w:rsid w:val="00EC43AB"/>
    <w:rsid w:val="00EC527A"/>
    <w:rsid w:val="00EC58F0"/>
    <w:rsid w:val="00EC6E45"/>
    <w:rsid w:val="00EC71A6"/>
    <w:rsid w:val="00EC7873"/>
    <w:rsid w:val="00EC7BD0"/>
    <w:rsid w:val="00EC7F1E"/>
    <w:rsid w:val="00ED07FD"/>
    <w:rsid w:val="00ED0A30"/>
    <w:rsid w:val="00ED0D54"/>
    <w:rsid w:val="00ED0E82"/>
    <w:rsid w:val="00ED0F65"/>
    <w:rsid w:val="00ED13F5"/>
    <w:rsid w:val="00ED18E6"/>
    <w:rsid w:val="00ED2043"/>
    <w:rsid w:val="00ED40CE"/>
    <w:rsid w:val="00ED4144"/>
    <w:rsid w:val="00ED4DBE"/>
    <w:rsid w:val="00ED6918"/>
    <w:rsid w:val="00ED7B63"/>
    <w:rsid w:val="00EE067A"/>
    <w:rsid w:val="00EE1315"/>
    <w:rsid w:val="00EE1928"/>
    <w:rsid w:val="00EE4332"/>
    <w:rsid w:val="00EE4A6A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6640"/>
    <w:rsid w:val="00F001E3"/>
    <w:rsid w:val="00F002AC"/>
    <w:rsid w:val="00F00896"/>
    <w:rsid w:val="00F012B6"/>
    <w:rsid w:val="00F0152C"/>
    <w:rsid w:val="00F01619"/>
    <w:rsid w:val="00F01E0E"/>
    <w:rsid w:val="00F0217A"/>
    <w:rsid w:val="00F03115"/>
    <w:rsid w:val="00F04300"/>
    <w:rsid w:val="00F0499F"/>
    <w:rsid w:val="00F04F64"/>
    <w:rsid w:val="00F05835"/>
    <w:rsid w:val="00F05978"/>
    <w:rsid w:val="00F07270"/>
    <w:rsid w:val="00F07BBC"/>
    <w:rsid w:val="00F12884"/>
    <w:rsid w:val="00F13F4F"/>
    <w:rsid w:val="00F14E60"/>
    <w:rsid w:val="00F15402"/>
    <w:rsid w:val="00F15671"/>
    <w:rsid w:val="00F166A3"/>
    <w:rsid w:val="00F20393"/>
    <w:rsid w:val="00F21E8A"/>
    <w:rsid w:val="00F224C3"/>
    <w:rsid w:val="00F243DB"/>
    <w:rsid w:val="00F24CB4"/>
    <w:rsid w:val="00F252D2"/>
    <w:rsid w:val="00F25663"/>
    <w:rsid w:val="00F30972"/>
    <w:rsid w:val="00F31084"/>
    <w:rsid w:val="00F31535"/>
    <w:rsid w:val="00F331BD"/>
    <w:rsid w:val="00F34632"/>
    <w:rsid w:val="00F40BB4"/>
    <w:rsid w:val="00F419EE"/>
    <w:rsid w:val="00F421AD"/>
    <w:rsid w:val="00F42289"/>
    <w:rsid w:val="00F43200"/>
    <w:rsid w:val="00F43AE4"/>
    <w:rsid w:val="00F44929"/>
    <w:rsid w:val="00F46DAA"/>
    <w:rsid w:val="00F50EA6"/>
    <w:rsid w:val="00F5116D"/>
    <w:rsid w:val="00F5243A"/>
    <w:rsid w:val="00F5367A"/>
    <w:rsid w:val="00F539BF"/>
    <w:rsid w:val="00F542DE"/>
    <w:rsid w:val="00F54900"/>
    <w:rsid w:val="00F54D30"/>
    <w:rsid w:val="00F54D53"/>
    <w:rsid w:val="00F56346"/>
    <w:rsid w:val="00F5634C"/>
    <w:rsid w:val="00F56C9A"/>
    <w:rsid w:val="00F62A8B"/>
    <w:rsid w:val="00F62E56"/>
    <w:rsid w:val="00F62F3D"/>
    <w:rsid w:val="00F6340E"/>
    <w:rsid w:val="00F64436"/>
    <w:rsid w:val="00F65A05"/>
    <w:rsid w:val="00F717EC"/>
    <w:rsid w:val="00F71E98"/>
    <w:rsid w:val="00F7305A"/>
    <w:rsid w:val="00F7464A"/>
    <w:rsid w:val="00F74B71"/>
    <w:rsid w:val="00F764C4"/>
    <w:rsid w:val="00F76C1B"/>
    <w:rsid w:val="00F774B1"/>
    <w:rsid w:val="00F80722"/>
    <w:rsid w:val="00F82B95"/>
    <w:rsid w:val="00F852F2"/>
    <w:rsid w:val="00F86121"/>
    <w:rsid w:val="00F87090"/>
    <w:rsid w:val="00F87E0D"/>
    <w:rsid w:val="00F90C4B"/>
    <w:rsid w:val="00F92269"/>
    <w:rsid w:val="00F925FE"/>
    <w:rsid w:val="00F926C8"/>
    <w:rsid w:val="00F9272D"/>
    <w:rsid w:val="00F92874"/>
    <w:rsid w:val="00F92AB0"/>
    <w:rsid w:val="00F92D44"/>
    <w:rsid w:val="00F93786"/>
    <w:rsid w:val="00F95BB9"/>
    <w:rsid w:val="00F9660A"/>
    <w:rsid w:val="00FA0066"/>
    <w:rsid w:val="00FA2432"/>
    <w:rsid w:val="00FA326F"/>
    <w:rsid w:val="00FA3E72"/>
    <w:rsid w:val="00FA4404"/>
    <w:rsid w:val="00FA4449"/>
    <w:rsid w:val="00FA454F"/>
    <w:rsid w:val="00FA4F74"/>
    <w:rsid w:val="00FA5E72"/>
    <w:rsid w:val="00FB0ED4"/>
    <w:rsid w:val="00FB36C7"/>
    <w:rsid w:val="00FB3E05"/>
    <w:rsid w:val="00FB5022"/>
    <w:rsid w:val="00FB6581"/>
    <w:rsid w:val="00FB6CD0"/>
    <w:rsid w:val="00FB6DE5"/>
    <w:rsid w:val="00FB7289"/>
    <w:rsid w:val="00FB7B39"/>
    <w:rsid w:val="00FC0549"/>
    <w:rsid w:val="00FC0A4F"/>
    <w:rsid w:val="00FC2DB4"/>
    <w:rsid w:val="00FC2EAE"/>
    <w:rsid w:val="00FC30C4"/>
    <w:rsid w:val="00FC3455"/>
    <w:rsid w:val="00FC39B8"/>
    <w:rsid w:val="00FC3E7B"/>
    <w:rsid w:val="00FC4DC3"/>
    <w:rsid w:val="00FC5C6B"/>
    <w:rsid w:val="00FC7B44"/>
    <w:rsid w:val="00FD0CF6"/>
    <w:rsid w:val="00FD26F2"/>
    <w:rsid w:val="00FD2B27"/>
    <w:rsid w:val="00FD2E5B"/>
    <w:rsid w:val="00FD36C1"/>
    <w:rsid w:val="00FD3E4C"/>
    <w:rsid w:val="00FD5E64"/>
    <w:rsid w:val="00FD60D0"/>
    <w:rsid w:val="00FD65F2"/>
    <w:rsid w:val="00FD6E34"/>
    <w:rsid w:val="00FD6F42"/>
    <w:rsid w:val="00FD6FDC"/>
    <w:rsid w:val="00FD7CF2"/>
    <w:rsid w:val="00FE290C"/>
    <w:rsid w:val="00FE45D0"/>
    <w:rsid w:val="00FE56D8"/>
    <w:rsid w:val="00FE69BA"/>
    <w:rsid w:val="00FE6BF4"/>
    <w:rsid w:val="00FF0570"/>
    <w:rsid w:val="00FF097E"/>
    <w:rsid w:val="00FF3BD2"/>
    <w:rsid w:val="00FF41D0"/>
    <w:rsid w:val="00FF4424"/>
    <w:rsid w:val="00FF4957"/>
    <w:rsid w:val="00FF4D32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7B76BFF"/>
  <w15:chartTrackingRefBased/>
  <w15:docId w15:val="{34E7D24E-2E07-4105-B803-BB9504A1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36A"/>
    <w:pPr>
      <w:spacing w:before="160" w:after="1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1DF7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D1DF7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8E215F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1DF7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3D1DF7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8E215F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3D1DF7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3D1DF7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link w:val="Z2NagwektabeliZna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A9678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eastAsia="Times New Roman"/>
      <w:sz w:val="20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AB0F0A"/>
    <w:pPr>
      <w:spacing w:before="36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1FF7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681FF7"/>
    <w:rPr>
      <w:rFonts w:ascii="Tahoma" w:hAnsi="Tahoma" w:cs="Tahoma"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6A71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6A7186"/>
    <w:rPr>
      <w:rFonts w:ascii="Courier New" w:eastAsia="Times New Roman" w:hAnsi="Courier New"/>
      <w:lang w:val="x-none"/>
    </w:rPr>
  </w:style>
  <w:style w:type="paragraph" w:customStyle="1" w:styleId="Z2-Normalnypogrubiony">
    <w:name w:val="Z2-Normalny pogrubiony"/>
    <w:basedOn w:val="Normalny"/>
    <w:next w:val="Normalny"/>
    <w:uiPriority w:val="99"/>
    <w:rsid w:val="00A724E7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A9678C"/>
    <w:rPr>
      <w:rFonts w:ascii="Lato" w:eastAsia="Times New Roman" w:hAnsi="Lato"/>
      <w:szCs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6A55BF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E5522E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E5522E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E5522E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311B5A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311B5A"/>
    <w:rPr>
      <w:rFonts w:ascii="Arial" w:hAnsi="Arial"/>
      <w:sz w:val="18"/>
      <w:szCs w:val="28"/>
    </w:rPr>
  </w:style>
  <w:style w:type="character" w:styleId="Nierozpoznanawzmianka">
    <w:name w:val="Unresolved Mention"/>
    <w:uiPriority w:val="99"/>
    <w:semiHidden/>
    <w:unhideWhenUsed/>
    <w:rsid w:val="00D909C7"/>
    <w:rPr>
      <w:color w:val="808080"/>
      <w:shd w:val="clear" w:color="auto" w:fill="E6E6E6"/>
    </w:rPr>
  </w:style>
  <w:style w:type="paragraph" w:customStyle="1" w:styleId="tabelawiersznagwka">
    <w:name w:val="tabela wiersz nagłówka"/>
    <w:basedOn w:val="Z2Nagwektabeli"/>
    <w:link w:val="tabelawiersznagwkaZnak"/>
    <w:qFormat/>
    <w:rsid w:val="00D405B0"/>
    <w:rPr>
      <w:rFonts w:ascii="Lato" w:hAnsi="Lato"/>
    </w:rPr>
  </w:style>
  <w:style w:type="character" w:customStyle="1" w:styleId="Z2NagwektabeliZnak">
    <w:name w:val="Z2_Nagłówek_tabeli Znak"/>
    <w:basedOn w:val="NagwekZnak"/>
    <w:link w:val="Z2Nagwektabeli"/>
    <w:rsid w:val="00D405B0"/>
    <w:rPr>
      <w:rFonts w:ascii="Arial" w:eastAsia="Times New Roman" w:hAnsi="Arial"/>
      <w:b/>
      <w:sz w:val="18"/>
      <w:szCs w:val="24"/>
    </w:rPr>
  </w:style>
  <w:style w:type="character" w:customStyle="1" w:styleId="tabelawiersznagwkaZnak">
    <w:name w:val="tabela wiersz nagłówka Znak"/>
    <w:basedOn w:val="Z2NagwektabeliZnak"/>
    <w:link w:val="tabelawiersznagwka"/>
    <w:rsid w:val="00D405B0"/>
    <w:rPr>
      <w:rFonts w:ascii="Lato" w:eastAsia="Times New Roman" w:hAnsi="Lato"/>
      <w:b/>
      <w:sz w:val="18"/>
      <w:szCs w:val="24"/>
    </w:rPr>
  </w:style>
  <w:style w:type="paragraph" w:customStyle="1" w:styleId="spis">
    <w:name w:val="spis"/>
    <w:link w:val="spisZnak"/>
    <w:qFormat/>
    <w:rsid w:val="0063436A"/>
    <w:rPr>
      <w:rFonts w:ascii="Lato" w:hAnsi="Lato"/>
      <w:b/>
      <w:sz w:val="28"/>
      <w:szCs w:val="28"/>
      <w:lang w:eastAsia="en-US"/>
    </w:rPr>
  </w:style>
  <w:style w:type="character" w:customStyle="1" w:styleId="spisZnak">
    <w:name w:val="spis Znak"/>
    <w:basedOn w:val="Domylnaczcionkaakapitu"/>
    <w:link w:val="spis"/>
    <w:rsid w:val="0063436A"/>
    <w:rPr>
      <w:rFonts w:ascii="Lato" w:hAnsi="Lato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e-clo.pl/ZEFIR2/eZefir2/xsd/v3_0/Trader.xsd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-clo.pl/ZEFIR2/eZefir2/xsd/v3_0/Types.xsd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48C63-F186-47BB-BC9F-15A94047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109</TotalTime>
  <Pages>18</Pages>
  <Words>2628</Words>
  <Characters>20301</Characters>
  <Application>Microsoft Office Word</Application>
  <DocSecurity>0</DocSecurity>
  <Lines>169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podatkowej od nabycia wewnątrzwspólnotowego energii elektrycznej AKC-EN</vt:lpstr>
    </vt:vector>
  </TitlesOfParts>
  <Company>Asseco Poland SA.</Company>
  <LinksUpToDate>false</LinksUpToDate>
  <CharactersWithSpaces>22884</CharactersWithSpaces>
  <SharedDoc>false</SharedDoc>
  <HLinks>
    <vt:vector size="156" baseType="variant">
      <vt:variant>
        <vt:i4>1703969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http://www.e-clo.pl/ZEFIR2/eZefir2/xsd/v3_0/Trader.xsd</vt:lpwstr>
      </vt:variant>
      <vt:variant>
        <vt:lpwstr/>
      </vt:variant>
      <vt:variant>
        <vt:i4>2293763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http://www.e-clo.pl/ZEFIR2/eZefir2/xsd/v3_0/Types.xsd</vt:lpwstr>
      </vt:variant>
      <vt:variant>
        <vt:lpwstr/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_Toc536777024</vt:lpwstr>
      </vt:variant>
      <vt:variant>
        <vt:i4>1441844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_Toc536777023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_Toc536777022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_Toc536777021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_Toc536777020</vt:lpwstr>
      </vt:variant>
      <vt:variant>
        <vt:i4>2359296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_Toc270226</vt:lpwstr>
      </vt:variant>
      <vt:variant>
        <vt:i4>2555904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_Toc270225</vt:lpwstr>
      </vt:variant>
      <vt:variant>
        <vt:i4>2490368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_Toc270224</vt:lpwstr>
      </vt:variant>
      <vt:variant>
        <vt:i4>2162688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_Toc270223</vt:lpwstr>
      </vt:variant>
      <vt:variant>
        <vt:i4>2097152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_Toc270222</vt:lpwstr>
      </vt:variant>
      <vt:variant>
        <vt:i4>2293760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_Toc270221</vt:lpwstr>
      </vt:variant>
      <vt:variant>
        <vt:i4>2228224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_Toc270220</vt:lpwstr>
      </vt:variant>
      <vt:variant>
        <vt:i4>2818051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_Toc270219</vt:lpwstr>
      </vt:variant>
      <vt:variant>
        <vt:i4>2752515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_Toc270218</vt:lpwstr>
      </vt:variant>
      <vt:variant>
        <vt:i4>2424835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_Toc270217</vt:lpwstr>
      </vt:variant>
      <vt:variant>
        <vt:i4>2359299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_Toc270216</vt:lpwstr>
      </vt:variant>
      <vt:variant>
        <vt:i4>2555907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_Toc270215</vt:lpwstr>
      </vt:variant>
      <vt:variant>
        <vt:i4>2490371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_Toc270214</vt:lpwstr>
      </vt:variant>
      <vt:variant>
        <vt:i4>2162691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_Toc270213</vt:lpwstr>
      </vt:variant>
      <vt:variant>
        <vt:i4>2097155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_Toc270212</vt:lpwstr>
      </vt:variant>
      <vt:variant>
        <vt:i4>2293763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_Toc270211</vt:lpwstr>
      </vt:variant>
      <vt:variant>
        <vt:i4>2228227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_Toc270210</vt:lpwstr>
      </vt:variant>
      <vt:variant>
        <vt:i4>2818050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_Toc270209</vt:lpwstr>
      </vt:variant>
      <vt:variant>
        <vt:i4>2752514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_Toc270208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podatkowej od nabycia wewnątrzwspólnotowego energii elektrycznej AKC-EN</dc:title>
  <dc:subject/>
  <dc:creator/>
  <cp:keywords/>
  <cp:lastModifiedBy>Giza Paweł</cp:lastModifiedBy>
  <cp:revision>10</cp:revision>
  <cp:lastPrinted>2013-01-03T11:52:00Z</cp:lastPrinted>
  <dcterms:created xsi:type="dcterms:W3CDTF">2022-03-13T11:28:00Z</dcterms:created>
  <dcterms:modified xsi:type="dcterms:W3CDTF">2024-11-22T09:11:00Z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2.1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ZF2-PWT-KXML-AKCEN</vt:lpwstr>
  </property>
  <property fmtid="{D5CDD505-2E9C-101B-9397-08002B2CF9AE}" pid="5" name="MFCATEGORY">
    <vt:lpwstr>InformacjePrzeznaczoneWylacznieDoUzytkuWewnetrznego</vt:lpwstr>
  </property>
  <property fmtid="{D5CDD505-2E9C-101B-9397-08002B2CF9AE}" pid="6" name="MFClassifiedBy">
    <vt:lpwstr>UxC4dwLulzfINJ8nQH+xvX5LNGipWa4BRSZhPgxsCvnd/JKaLMAsBnqO64bX2xMi5PA5OyEv24uUN5EM/MB2wQ==</vt:lpwstr>
  </property>
  <property fmtid="{D5CDD505-2E9C-101B-9397-08002B2CF9AE}" pid="7" name="MFClassificationDate">
    <vt:lpwstr>2024-10-18T10:57:49.8351150+02:00</vt:lpwstr>
  </property>
  <property fmtid="{D5CDD505-2E9C-101B-9397-08002B2CF9AE}" pid="8" name="MFClassifiedBySID">
    <vt:lpwstr>UxC4dwLulzfINJ8nQH+xvX5LNGipWa4BRSZhPgxsCvm42mrIC/DSDv0ggS+FjUN/2v1BBotkLlY5aAiEhoi6uRgLHl9jMdhgEgCqB0Bswg6Ev0LSUVQ2ztACrsjK3sR4</vt:lpwstr>
  </property>
  <property fmtid="{D5CDD505-2E9C-101B-9397-08002B2CF9AE}" pid="9" name="MFGRNItemId">
    <vt:lpwstr>GRN-9c507cf6-23a7-4d8d-b66a-680699354226</vt:lpwstr>
  </property>
  <property fmtid="{D5CDD505-2E9C-101B-9397-08002B2CF9AE}" pid="10" name="MFHash">
    <vt:lpwstr>6nG7xVovppXKc/oeFMUzeZlOmeDZA1U6/HwbqP5hRN8=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